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 xml:space="preserve"> 滁州市</w:t>
      </w:r>
      <w:r>
        <w:rPr>
          <w:rFonts w:hint="eastAsia" w:ascii="方正小标宋简体" w:hAnsi="方正小标宋简体" w:eastAsia="方正小标宋简体" w:cs="方正小标宋简体"/>
          <w:sz w:val="44"/>
          <w:szCs w:val="44"/>
        </w:rPr>
        <w:t>医疗保障经办政务服务事项清单</w:t>
      </w:r>
    </w:p>
    <w:p>
      <w:pPr>
        <w:jc w:val="center"/>
        <w:rPr>
          <w:rFonts w:hint="eastAsia" w:ascii="方正小标宋简体" w:hAnsi="方正小标宋简体" w:eastAsia="方正小标宋简体" w:cs="方正小标宋简体"/>
          <w:sz w:val="10"/>
          <w:szCs w:val="10"/>
        </w:rPr>
      </w:pPr>
    </w:p>
    <w:tbl>
      <w:tblPr>
        <w:tblStyle w:val="15"/>
        <w:tblW w:w="14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2"/>
        <w:gridCol w:w="775"/>
        <w:gridCol w:w="587"/>
        <w:gridCol w:w="1163"/>
        <w:gridCol w:w="788"/>
        <w:gridCol w:w="3192"/>
        <w:gridCol w:w="1025"/>
        <w:gridCol w:w="1125"/>
        <w:gridCol w:w="2021"/>
        <w:gridCol w:w="2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blHeader/>
          <w:jc w:val="center"/>
        </w:trPr>
        <w:tc>
          <w:tcPr>
            <w:tcW w:w="1122"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主项</w:t>
            </w:r>
          </w:p>
        </w:tc>
        <w:tc>
          <w:tcPr>
            <w:tcW w:w="775"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主项</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编码</w:t>
            </w:r>
          </w:p>
        </w:tc>
        <w:tc>
          <w:tcPr>
            <w:tcW w:w="587"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子项</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序号</w:t>
            </w:r>
          </w:p>
        </w:tc>
        <w:tc>
          <w:tcPr>
            <w:tcW w:w="1163"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子项</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子项</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编码</w:t>
            </w:r>
          </w:p>
        </w:tc>
        <w:tc>
          <w:tcPr>
            <w:tcW w:w="3192"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办理材料</w:t>
            </w:r>
          </w:p>
        </w:tc>
        <w:tc>
          <w:tcPr>
            <w:tcW w:w="1025"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办理</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时限</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办理环节</w:t>
            </w:r>
          </w:p>
        </w:tc>
        <w:tc>
          <w:tcPr>
            <w:tcW w:w="2021"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仿宋_GB2312" w:eastAsia="仿宋_GB2312" w:cs="仿宋_GB2312"/>
                <w:sz w:val="15"/>
                <w:szCs w:val="15"/>
                <w:vertAlign w:val="baseline"/>
                <w:lang w:eastAsia="zh-CN"/>
              </w:rPr>
            </w:pPr>
            <w:r>
              <w:rPr>
                <w:rFonts w:hint="eastAsia" w:ascii="仿宋_GB2312" w:hAnsi="仿宋_GB2312" w:eastAsia="仿宋_GB2312" w:cs="仿宋_GB2312"/>
                <w:sz w:val="15"/>
                <w:szCs w:val="15"/>
                <w:vertAlign w:val="baseline"/>
                <w:lang w:eastAsia="zh-CN"/>
              </w:rPr>
              <w:t>行使层级</w:t>
            </w:r>
          </w:p>
        </w:tc>
        <w:tc>
          <w:tcPr>
            <w:tcW w:w="2831"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设定依据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3" w:hRule="atLeast"/>
          <w:jc w:val="center"/>
        </w:trPr>
        <w:tc>
          <w:tcPr>
            <w:tcW w:w="1122"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一、基</w:t>
            </w:r>
            <w:r>
              <w:rPr>
                <w:rFonts w:hint="eastAsia" w:ascii="仿宋_GB2312" w:hAnsi="仿宋_GB2312" w:eastAsia="仿宋_GB2312" w:cs="仿宋_GB2312"/>
                <w:sz w:val="15"/>
                <w:szCs w:val="15"/>
                <w:vertAlign w:val="baseline"/>
                <w:lang w:eastAsia="zh-CN"/>
              </w:rPr>
              <w:t>本</w:t>
            </w:r>
            <w:r>
              <w:rPr>
                <w:rFonts w:hint="eastAsia" w:ascii="仿宋_GB2312" w:hAnsi="仿宋_GB2312" w:eastAsia="仿宋_GB2312" w:cs="仿宋_GB2312"/>
                <w:sz w:val="15"/>
                <w:szCs w:val="15"/>
                <w:vertAlign w:val="baseline"/>
              </w:rPr>
              <w:t>医疗保险参保和变更登记</w:t>
            </w:r>
          </w:p>
        </w:tc>
        <w:tc>
          <w:tcPr>
            <w:tcW w:w="775"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0020360</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0100Y</w:t>
            </w:r>
          </w:p>
        </w:tc>
        <w:tc>
          <w:tcPr>
            <w:tcW w:w="587"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仿宋_GB2312" w:eastAsia="仿宋_GB2312" w:cs="仿宋_GB2312"/>
                <w:sz w:val="15"/>
                <w:szCs w:val="15"/>
                <w:vertAlign w:val="baseline"/>
                <w:lang w:val="en-US" w:eastAsia="zh-CN"/>
              </w:rPr>
            </w:pPr>
            <w:r>
              <w:rPr>
                <w:rFonts w:hint="eastAsia" w:ascii="仿宋_GB2312" w:hAnsi="仿宋_GB2312" w:eastAsia="仿宋_GB2312" w:cs="仿宋_GB2312"/>
                <w:sz w:val="15"/>
                <w:szCs w:val="15"/>
                <w:vertAlign w:val="baseline"/>
                <w:lang w:val="en-US" w:eastAsia="zh-CN"/>
              </w:rPr>
              <w:t>1</w:t>
            </w:r>
          </w:p>
        </w:tc>
        <w:tc>
          <w:tcPr>
            <w:tcW w:w="1163"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单位参保登记</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0020360</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01001</w:t>
            </w:r>
          </w:p>
        </w:tc>
        <w:tc>
          <w:tcPr>
            <w:tcW w:w="3192"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1.统一社会信用代码证书或单位批准成立的文件</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2.《基本医疗保险单位参保信息登记表》（加盖单位公章）</w:t>
            </w:r>
          </w:p>
        </w:tc>
        <w:tc>
          <w:tcPr>
            <w:tcW w:w="1025"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lang w:val="en-US" w:eastAsia="zh-CN"/>
              </w:rPr>
              <w:t>即时办结</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申请—受理—审核—办结</w:t>
            </w:r>
          </w:p>
        </w:tc>
        <w:tc>
          <w:tcPr>
            <w:tcW w:w="2021"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微软雅黑" w:hAnsi="微软雅黑" w:eastAsia="微软雅黑" w:cs="微软雅黑"/>
                <w:i w:val="0"/>
                <w:caps w:val="0"/>
                <w:color w:val="333333"/>
                <w:spacing w:val="0"/>
                <w:sz w:val="21"/>
                <w:szCs w:val="21"/>
                <w:shd w:val="clear" w:fill="FFFFFF"/>
              </w:rPr>
              <w:t>市级/隶属,县级</w:t>
            </w:r>
          </w:p>
        </w:tc>
        <w:tc>
          <w:tcPr>
            <w:tcW w:w="2831"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1.《中华人民共和国社会保险法》（主席令第35号）第五十七条、第五十八条</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2.《香港澳门台湾居民在内地（大陆）参加社会保险暂行办法》（人力资源和社会保障部、国家医保局令第41号）第二条、第三条、第四条、第十四条</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3.《在中国境内就业的外国人参加社会保险暂行办法》（人力资源和社会保障部令第16号）第三条、第四条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0" w:hRule="atLeast"/>
          <w:jc w:val="center"/>
        </w:trPr>
        <w:tc>
          <w:tcPr>
            <w:tcW w:w="1122" w:type="dxa"/>
            <w:vMerge w:val="continue"/>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p>
        </w:tc>
        <w:tc>
          <w:tcPr>
            <w:tcW w:w="775" w:type="dxa"/>
            <w:vMerge w:val="continue"/>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p>
        </w:tc>
        <w:tc>
          <w:tcPr>
            <w:tcW w:w="587"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仿宋_GB2312" w:eastAsia="仿宋_GB2312" w:cs="仿宋_GB2312"/>
                <w:sz w:val="15"/>
                <w:szCs w:val="15"/>
                <w:vertAlign w:val="baseline"/>
                <w:lang w:val="en-US" w:eastAsia="zh-CN"/>
              </w:rPr>
            </w:pPr>
            <w:r>
              <w:rPr>
                <w:rFonts w:hint="eastAsia" w:ascii="仿宋_GB2312" w:hAnsi="仿宋_GB2312" w:eastAsia="仿宋_GB2312" w:cs="仿宋_GB2312"/>
                <w:sz w:val="15"/>
                <w:szCs w:val="15"/>
                <w:vertAlign w:val="baseline"/>
                <w:lang w:val="en-US" w:eastAsia="zh-CN"/>
              </w:rPr>
              <w:t>2</w:t>
            </w:r>
          </w:p>
        </w:tc>
        <w:tc>
          <w:tcPr>
            <w:tcW w:w="1163"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职工参保登记</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0020360</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01002</w:t>
            </w:r>
          </w:p>
        </w:tc>
        <w:tc>
          <w:tcPr>
            <w:tcW w:w="3192"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1.在职职工：①《职工基本医疗保险参保登记表》（含增加、中断、终止、恢复、在职转退休）（加盖单位公章）</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②参保人员有效身份证件复印件</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2.灵活就业人员：①有效身份证件</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②《职工基本医疗保险参保登记表》</w:t>
            </w:r>
          </w:p>
        </w:tc>
        <w:tc>
          <w:tcPr>
            <w:tcW w:w="1025"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lang w:val="en-US" w:eastAsia="zh-CN"/>
              </w:rPr>
              <w:t>在职职工不超过5个工作日；灵活就业人员即时办结</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申请—受理—审核—办结</w:t>
            </w:r>
          </w:p>
        </w:tc>
        <w:tc>
          <w:tcPr>
            <w:tcW w:w="2021"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微软雅黑" w:hAnsi="微软雅黑" w:eastAsia="微软雅黑" w:cs="微软雅黑"/>
                <w:i w:val="0"/>
                <w:caps w:val="0"/>
                <w:color w:val="333333"/>
                <w:spacing w:val="0"/>
                <w:sz w:val="21"/>
                <w:szCs w:val="21"/>
                <w:shd w:val="clear" w:fill="FFFFFF"/>
              </w:rPr>
              <w:t>市级/隶属,县级</w:t>
            </w:r>
          </w:p>
        </w:tc>
        <w:tc>
          <w:tcPr>
            <w:tcW w:w="283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0" w:hRule="atLeast"/>
          <w:jc w:val="center"/>
        </w:trPr>
        <w:tc>
          <w:tcPr>
            <w:tcW w:w="1122" w:type="dxa"/>
            <w:vMerge w:val="continue"/>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p>
        </w:tc>
        <w:tc>
          <w:tcPr>
            <w:tcW w:w="775" w:type="dxa"/>
            <w:vMerge w:val="continue"/>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p>
        </w:tc>
        <w:tc>
          <w:tcPr>
            <w:tcW w:w="587"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仿宋_GB2312" w:eastAsia="仿宋_GB2312" w:cs="仿宋_GB2312"/>
                <w:sz w:val="15"/>
                <w:szCs w:val="15"/>
                <w:vertAlign w:val="baseline"/>
                <w:lang w:val="en-US" w:eastAsia="zh-CN"/>
              </w:rPr>
            </w:pPr>
            <w:r>
              <w:rPr>
                <w:rFonts w:hint="eastAsia" w:ascii="仿宋_GB2312" w:hAnsi="仿宋_GB2312" w:eastAsia="仿宋_GB2312" w:cs="仿宋_GB2312"/>
                <w:sz w:val="15"/>
                <w:szCs w:val="15"/>
                <w:vertAlign w:val="baseline"/>
                <w:lang w:val="en-US" w:eastAsia="zh-CN"/>
              </w:rPr>
              <w:t>3</w:t>
            </w:r>
          </w:p>
        </w:tc>
        <w:tc>
          <w:tcPr>
            <w:tcW w:w="1163"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城乡居民参保</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登记</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0020360</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01003</w:t>
            </w:r>
          </w:p>
        </w:tc>
        <w:tc>
          <w:tcPr>
            <w:tcW w:w="3192"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lang w:val="en-US" w:eastAsia="zh-CN"/>
              </w:rPr>
              <w:t>1.有效身份证件</w:t>
            </w:r>
            <w:r>
              <w:rPr>
                <w:rFonts w:hint="eastAsia" w:ascii="仿宋_GB2312" w:hAnsi="仿宋_GB2312" w:eastAsia="仿宋_GB2312" w:cs="仿宋_GB2312"/>
                <w:sz w:val="15"/>
                <w:szCs w:val="15"/>
                <w:vertAlign w:val="baseline"/>
                <w:lang w:val="en-US" w:eastAsia="zh-CN"/>
              </w:rPr>
              <w:br w:type="textWrapping"/>
            </w:r>
            <w:r>
              <w:rPr>
                <w:rFonts w:hint="eastAsia" w:ascii="仿宋_GB2312" w:hAnsi="仿宋_GB2312" w:eastAsia="仿宋_GB2312" w:cs="仿宋_GB2312"/>
                <w:sz w:val="15"/>
                <w:szCs w:val="15"/>
                <w:vertAlign w:val="baseline"/>
                <w:lang w:val="en-US" w:eastAsia="zh-CN"/>
              </w:rPr>
              <w:t>2.《城乡居民基本医疗保险参保登记表》</w:t>
            </w:r>
          </w:p>
        </w:tc>
        <w:tc>
          <w:tcPr>
            <w:tcW w:w="1025"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lang w:val="en-US" w:eastAsia="zh-CN"/>
              </w:rPr>
              <w:t>即时办结</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申请—受理—审核—办结</w:t>
            </w:r>
          </w:p>
        </w:tc>
        <w:tc>
          <w:tcPr>
            <w:tcW w:w="2021"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微软雅黑" w:hAnsi="微软雅黑" w:eastAsia="微软雅黑" w:cs="微软雅黑"/>
                <w:i w:val="0"/>
                <w:caps w:val="0"/>
                <w:color w:val="333333"/>
                <w:spacing w:val="0"/>
                <w:sz w:val="21"/>
                <w:szCs w:val="21"/>
                <w:shd w:val="clear" w:fill="FFFFFF"/>
              </w:rPr>
              <w:t>市级/隶属,县级</w:t>
            </w:r>
          </w:p>
        </w:tc>
        <w:tc>
          <w:tcPr>
            <w:tcW w:w="2831"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1.《中华人民共和国社会保险法》（主席令第35号）第二十五条</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2.《香港澳门台湾居民在内地（大陆）参加社会保险暂行办法》（人力资源和社会保障部、国家医保局令第41号）第二条、第三条、第四条、第十四条</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3.《关于印发&lt;外国人在中国永久居留享有相关待遇的办法&gt;的通知》（人社部发〔2012〕53号）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1122" w:type="dxa"/>
            <w:vMerge w:val="continue"/>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仿宋_GB2312" w:eastAsia="仿宋_GB2312" w:cs="仿宋_GB2312"/>
                <w:sz w:val="15"/>
                <w:szCs w:val="15"/>
                <w:vertAlign w:val="baseline"/>
              </w:rPr>
            </w:pPr>
          </w:p>
        </w:tc>
        <w:tc>
          <w:tcPr>
            <w:tcW w:w="775" w:type="dxa"/>
            <w:vMerge w:val="continue"/>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仿宋_GB2312" w:eastAsia="仿宋_GB2312" w:cs="仿宋_GB2312"/>
                <w:sz w:val="15"/>
                <w:szCs w:val="15"/>
                <w:vertAlign w:val="baseline"/>
              </w:rPr>
            </w:pPr>
          </w:p>
        </w:tc>
        <w:tc>
          <w:tcPr>
            <w:tcW w:w="587"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仿宋_GB2312" w:eastAsia="仿宋_GB2312" w:cs="仿宋_GB2312"/>
                <w:sz w:val="15"/>
                <w:szCs w:val="15"/>
                <w:vertAlign w:val="baseline"/>
                <w:lang w:val="en-US" w:eastAsia="zh-CN"/>
              </w:rPr>
            </w:pPr>
            <w:r>
              <w:rPr>
                <w:rFonts w:hint="eastAsia" w:ascii="仿宋_GB2312" w:hAnsi="仿宋_GB2312" w:eastAsia="仿宋_GB2312" w:cs="仿宋_GB2312"/>
                <w:sz w:val="15"/>
                <w:szCs w:val="15"/>
                <w:vertAlign w:val="baseline"/>
                <w:lang w:val="en-US" w:eastAsia="zh-CN"/>
              </w:rPr>
              <w:t>4</w:t>
            </w:r>
          </w:p>
        </w:tc>
        <w:tc>
          <w:tcPr>
            <w:tcW w:w="1163"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单位参保信息</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变更登记</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0020360</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01004</w:t>
            </w:r>
          </w:p>
        </w:tc>
        <w:tc>
          <w:tcPr>
            <w:tcW w:w="3192"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《基本医疗保险参保单位信息变更登记表》（加盖单位公章）</w:t>
            </w:r>
          </w:p>
        </w:tc>
        <w:tc>
          <w:tcPr>
            <w:tcW w:w="1025"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即时办结</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申请—受理—审核—办结</w:t>
            </w:r>
          </w:p>
        </w:tc>
        <w:tc>
          <w:tcPr>
            <w:tcW w:w="2021" w:type="dxa"/>
            <w:vAlign w:val="center"/>
          </w:tcPr>
          <w:p>
            <w:pPr>
              <w:keepNext w:val="0"/>
              <w:keepLines w:val="0"/>
              <w:pageBreakBefore w:val="0"/>
              <w:widowControl w:val="0"/>
              <w:kinsoku/>
              <w:wordWrap/>
              <w:overflowPunct/>
              <w:topLinePunct w:val="0"/>
              <w:autoSpaceDE/>
              <w:autoSpaceDN/>
              <w:bidi w:val="0"/>
              <w:adjustRightInd/>
              <w:snapToGrid/>
              <w:spacing w:line="18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微软雅黑" w:hAnsi="微软雅黑" w:eastAsia="微软雅黑" w:cs="微软雅黑"/>
                <w:i w:val="0"/>
                <w:caps w:val="0"/>
                <w:color w:val="333333"/>
                <w:spacing w:val="0"/>
                <w:sz w:val="21"/>
                <w:szCs w:val="21"/>
                <w:shd w:val="clear" w:fill="FFFFFF"/>
              </w:rPr>
              <w:t>市级/隶属,县级</w:t>
            </w:r>
          </w:p>
        </w:tc>
        <w:tc>
          <w:tcPr>
            <w:tcW w:w="2831"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1.《中华人民共和国社会保险法》（主席令第35号）第八条、第五十七条</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2.《社会保险费征缴暂行条例》（国务院令第259号）第九条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1122" w:type="dxa"/>
            <w:vMerge w:val="continue"/>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仿宋_GB2312" w:eastAsia="仿宋_GB2312" w:cs="仿宋_GB2312"/>
                <w:sz w:val="15"/>
                <w:szCs w:val="15"/>
                <w:vertAlign w:val="baseline"/>
              </w:rPr>
            </w:pPr>
          </w:p>
        </w:tc>
        <w:tc>
          <w:tcPr>
            <w:tcW w:w="775" w:type="dxa"/>
            <w:vMerge w:val="continue"/>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仿宋_GB2312" w:eastAsia="仿宋_GB2312" w:cs="仿宋_GB2312"/>
                <w:sz w:val="15"/>
                <w:szCs w:val="15"/>
                <w:vertAlign w:val="baseline"/>
              </w:rPr>
            </w:pPr>
          </w:p>
        </w:tc>
        <w:tc>
          <w:tcPr>
            <w:tcW w:w="587"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仿宋_GB2312" w:eastAsia="仿宋_GB2312" w:cs="仿宋_GB2312"/>
                <w:sz w:val="15"/>
                <w:szCs w:val="15"/>
                <w:vertAlign w:val="baseline"/>
                <w:lang w:val="en-US" w:eastAsia="zh-CN"/>
              </w:rPr>
            </w:pPr>
            <w:r>
              <w:rPr>
                <w:rFonts w:hint="eastAsia" w:ascii="仿宋_GB2312" w:hAnsi="仿宋_GB2312" w:eastAsia="仿宋_GB2312" w:cs="仿宋_GB2312"/>
                <w:sz w:val="15"/>
                <w:szCs w:val="15"/>
                <w:vertAlign w:val="baseline"/>
                <w:lang w:val="en-US" w:eastAsia="zh-CN"/>
              </w:rPr>
              <w:t>5</w:t>
            </w:r>
          </w:p>
        </w:tc>
        <w:tc>
          <w:tcPr>
            <w:tcW w:w="1163"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职工参保信息</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变更登记</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0020360</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01005</w:t>
            </w:r>
          </w:p>
        </w:tc>
        <w:tc>
          <w:tcPr>
            <w:tcW w:w="3192"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1.医保电子凭证或有效身份证件或社保卡</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2.《基本医疗保险职工参保信息变更登记表》（关键信息变更加盖单位公章）</w:t>
            </w:r>
          </w:p>
        </w:tc>
        <w:tc>
          <w:tcPr>
            <w:tcW w:w="1025"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即时办结</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申请—受理—审核—办结</w:t>
            </w:r>
          </w:p>
        </w:tc>
        <w:tc>
          <w:tcPr>
            <w:tcW w:w="2021" w:type="dxa"/>
            <w:vMerge w:val="restart"/>
            <w:vAlign w:val="center"/>
          </w:tcPr>
          <w:p>
            <w:pPr>
              <w:keepNext w:val="0"/>
              <w:keepLines w:val="0"/>
              <w:pageBreakBefore w:val="0"/>
              <w:widowControl w:val="0"/>
              <w:kinsoku/>
              <w:wordWrap/>
              <w:overflowPunct/>
              <w:topLinePunct w:val="0"/>
              <w:autoSpaceDE/>
              <w:autoSpaceDN/>
              <w:bidi w:val="0"/>
              <w:adjustRightInd/>
              <w:snapToGrid/>
              <w:spacing w:line="18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微软雅黑" w:hAnsi="微软雅黑" w:eastAsia="微软雅黑" w:cs="微软雅黑"/>
                <w:i w:val="0"/>
                <w:caps w:val="0"/>
                <w:color w:val="333333"/>
                <w:spacing w:val="0"/>
                <w:sz w:val="21"/>
                <w:szCs w:val="21"/>
                <w:shd w:val="clear" w:fill="FFFFFF"/>
              </w:rPr>
              <w:t>市级/隶属,县级</w:t>
            </w:r>
          </w:p>
        </w:tc>
        <w:tc>
          <w:tcPr>
            <w:tcW w:w="283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1122" w:type="dxa"/>
            <w:vMerge w:val="continue"/>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仿宋_GB2312" w:eastAsia="仿宋_GB2312" w:cs="仿宋_GB2312"/>
                <w:sz w:val="15"/>
                <w:szCs w:val="15"/>
                <w:vertAlign w:val="baseline"/>
              </w:rPr>
            </w:pPr>
          </w:p>
        </w:tc>
        <w:tc>
          <w:tcPr>
            <w:tcW w:w="775" w:type="dxa"/>
            <w:vMerge w:val="continue"/>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仿宋_GB2312" w:eastAsia="仿宋_GB2312" w:cs="仿宋_GB2312"/>
                <w:sz w:val="15"/>
                <w:szCs w:val="15"/>
                <w:vertAlign w:val="baseline"/>
              </w:rPr>
            </w:pPr>
          </w:p>
        </w:tc>
        <w:tc>
          <w:tcPr>
            <w:tcW w:w="587"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仿宋_GB2312" w:eastAsia="仿宋_GB2312" w:cs="仿宋_GB2312"/>
                <w:sz w:val="15"/>
                <w:szCs w:val="15"/>
                <w:vertAlign w:val="baseline"/>
                <w:lang w:val="en-US" w:eastAsia="zh-CN"/>
              </w:rPr>
            </w:pPr>
            <w:r>
              <w:rPr>
                <w:rFonts w:hint="eastAsia" w:ascii="仿宋_GB2312" w:hAnsi="仿宋_GB2312" w:eastAsia="仿宋_GB2312" w:cs="仿宋_GB2312"/>
                <w:sz w:val="15"/>
                <w:szCs w:val="15"/>
                <w:vertAlign w:val="baseline"/>
                <w:lang w:val="en-US" w:eastAsia="zh-CN"/>
              </w:rPr>
              <w:t>6</w:t>
            </w:r>
          </w:p>
        </w:tc>
        <w:tc>
          <w:tcPr>
            <w:tcW w:w="1163"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城乡居民参保</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信息变更登记</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0020360</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01006</w:t>
            </w:r>
          </w:p>
        </w:tc>
        <w:tc>
          <w:tcPr>
            <w:tcW w:w="3192"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1.医保电子凭证或有效身份证件或社保卡</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lang w:val="en-US" w:eastAsia="zh-CN"/>
              </w:rPr>
            </w:pPr>
            <w:r>
              <w:rPr>
                <w:rFonts w:hint="eastAsia" w:ascii="仿宋_GB2312" w:hAnsi="仿宋_GB2312" w:eastAsia="仿宋_GB2312" w:cs="仿宋_GB2312"/>
                <w:sz w:val="15"/>
                <w:szCs w:val="15"/>
                <w:vertAlign w:val="baseline"/>
              </w:rPr>
              <w:t>2.《基本医疗保险城乡居民参保信息变更登记表》</w:t>
            </w:r>
            <w:r>
              <w:rPr>
                <w:rFonts w:hint="eastAsia" w:ascii="仿宋_GB2312" w:hAnsi="仿宋_GB2312" w:eastAsia="仿宋_GB2312" w:cs="仿宋_GB2312"/>
                <w:sz w:val="15"/>
                <w:szCs w:val="15"/>
                <w:vertAlign w:val="baseline"/>
                <w:lang w:val="en-US" w:eastAsia="zh-CN"/>
              </w:rPr>
              <w:t>(</w:t>
            </w:r>
            <w:r>
              <w:rPr>
                <w:rFonts w:hint="eastAsia" w:ascii="仿宋_GB2312" w:hAnsi="仿宋_GB2312" w:eastAsia="仿宋_GB2312" w:cs="仿宋_GB2312"/>
                <w:sz w:val="15"/>
                <w:szCs w:val="15"/>
                <w:vertAlign w:val="baseline"/>
              </w:rPr>
              <w:t>变</w:t>
            </w:r>
            <w:r>
              <w:rPr>
                <w:rFonts w:hint="eastAsia" w:ascii="仿宋_GB2312" w:hAnsi="仿宋_GB2312" w:eastAsia="仿宋_GB2312" w:cs="仿宋_GB2312"/>
                <w:sz w:val="15"/>
                <w:szCs w:val="15"/>
                <w:vertAlign w:val="baseline"/>
                <w:lang w:val="en-US" w:eastAsia="zh-CN"/>
              </w:rPr>
              <w:t>更姓名、性别、身份证号、出生日期等关键信息的可要求提供必要的对应辅助材</w:t>
            </w:r>
            <w:r>
              <w:rPr>
                <w:rFonts w:hint="eastAsia" w:ascii="仿宋_GB2312" w:hAnsi="仿宋_GB2312" w:eastAsia="仿宋_GB2312" w:cs="仿宋_GB2312"/>
                <w:sz w:val="15"/>
                <w:szCs w:val="15"/>
                <w:vertAlign w:val="baseline"/>
              </w:rPr>
              <w:t>料</w:t>
            </w:r>
            <w:r>
              <w:rPr>
                <w:rFonts w:hint="eastAsia" w:ascii="仿宋_GB2312" w:hAnsi="仿宋_GB2312" w:eastAsia="仿宋_GB2312" w:cs="仿宋_GB2312"/>
                <w:sz w:val="15"/>
                <w:szCs w:val="15"/>
                <w:vertAlign w:val="baseline"/>
                <w:lang w:val="en-US" w:eastAsia="zh-CN"/>
              </w:rPr>
              <w:t>)</w:t>
            </w:r>
          </w:p>
        </w:tc>
        <w:tc>
          <w:tcPr>
            <w:tcW w:w="1025"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即时办结</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申请—受理—审核—办结</w:t>
            </w:r>
          </w:p>
        </w:tc>
        <w:tc>
          <w:tcPr>
            <w:tcW w:w="2021" w:type="dxa"/>
            <w:vMerge w:val="continue"/>
            <w:vAlign w:val="center"/>
          </w:tcPr>
          <w:p>
            <w:pPr>
              <w:keepNext w:val="0"/>
              <w:keepLines w:val="0"/>
              <w:pageBreakBefore w:val="0"/>
              <w:widowControl w:val="0"/>
              <w:kinsoku/>
              <w:wordWrap/>
              <w:overflowPunct/>
              <w:topLinePunct w:val="0"/>
              <w:autoSpaceDE/>
              <w:autoSpaceDN/>
              <w:bidi w:val="0"/>
              <w:adjustRightInd/>
              <w:snapToGrid/>
              <w:spacing w:line="18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p>
        </w:tc>
        <w:tc>
          <w:tcPr>
            <w:tcW w:w="283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122"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二、基本医疗保险参保信息查询和个人账户一次性支取</w:t>
            </w:r>
          </w:p>
        </w:tc>
        <w:tc>
          <w:tcPr>
            <w:tcW w:w="775"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0020360</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0200Y</w:t>
            </w:r>
          </w:p>
        </w:tc>
        <w:tc>
          <w:tcPr>
            <w:tcW w:w="587"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仿宋_GB2312" w:eastAsia="仿宋_GB2312" w:cs="仿宋_GB2312"/>
                <w:sz w:val="15"/>
                <w:szCs w:val="15"/>
                <w:vertAlign w:val="baseline"/>
                <w:lang w:val="en-US" w:eastAsia="zh-CN"/>
              </w:rPr>
            </w:pPr>
            <w:r>
              <w:rPr>
                <w:rFonts w:hint="eastAsia" w:ascii="仿宋_GB2312" w:hAnsi="仿宋_GB2312" w:eastAsia="仿宋_GB2312" w:cs="仿宋_GB2312"/>
                <w:sz w:val="15"/>
                <w:szCs w:val="15"/>
                <w:vertAlign w:val="baseline"/>
                <w:lang w:val="en-US" w:eastAsia="zh-CN"/>
              </w:rPr>
              <w:t>7</w:t>
            </w:r>
          </w:p>
        </w:tc>
        <w:tc>
          <w:tcPr>
            <w:tcW w:w="1163"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参保单位参保</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color w:val="auto"/>
                <w:sz w:val="15"/>
                <w:szCs w:val="15"/>
                <w:vertAlign w:val="baseline"/>
              </w:rPr>
            </w:pPr>
            <w:r>
              <w:rPr>
                <w:rFonts w:hint="eastAsia" w:ascii="仿宋_GB2312" w:hAnsi="仿宋_GB2312" w:eastAsia="仿宋_GB2312" w:cs="仿宋_GB2312"/>
                <w:sz w:val="15"/>
                <w:szCs w:val="15"/>
                <w:vertAlign w:val="baseline"/>
              </w:rPr>
              <w:t>信息查询</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0020360</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color w:val="auto"/>
                <w:sz w:val="15"/>
                <w:szCs w:val="15"/>
                <w:vertAlign w:val="baseline"/>
              </w:rPr>
            </w:pPr>
            <w:r>
              <w:rPr>
                <w:rFonts w:hint="eastAsia" w:ascii="仿宋_GB2312" w:hAnsi="仿宋_GB2312" w:eastAsia="仿宋_GB2312" w:cs="仿宋_GB2312"/>
                <w:sz w:val="15"/>
                <w:szCs w:val="15"/>
                <w:vertAlign w:val="baseline"/>
              </w:rPr>
              <w:t>02001</w:t>
            </w:r>
          </w:p>
        </w:tc>
        <w:tc>
          <w:tcPr>
            <w:tcW w:w="3192"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color w:val="auto"/>
                <w:sz w:val="15"/>
                <w:szCs w:val="15"/>
                <w:vertAlign w:val="baseline"/>
              </w:rPr>
            </w:pPr>
            <w:r>
              <w:rPr>
                <w:rFonts w:hint="eastAsia" w:ascii="仿宋_GB2312" w:hAnsi="仿宋_GB2312" w:eastAsia="仿宋_GB2312" w:cs="仿宋_GB2312"/>
                <w:color w:val="auto"/>
                <w:sz w:val="15"/>
                <w:szCs w:val="15"/>
                <w:vertAlign w:val="baseline"/>
              </w:rPr>
              <w:t>单位有效证明文件</w:t>
            </w:r>
          </w:p>
        </w:tc>
        <w:tc>
          <w:tcPr>
            <w:tcW w:w="1025"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即时办结</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申请—受理—办结</w:t>
            </w:r>
          </w:p>
        </w:tc>
        <w:tc>
          <w:tcPr>
            <w:tcW w:w="2021" w:type="dxa"/>
            <w:vAlign w:val="center"/>
          </w:tcPr>
          <w:p>
            <w:pPr>
              <w:keepNext w:val="0"/>
              <w:keepLines w:val="0"/>
              <w:pageBreakBefore w:val="0"/>
              <w:widowControl w:val="0"/>
              <w:kinsoku/>
              <w:wordWrap/>
              <w:overflowPunct/>
              <w:topLinePunct w:val="0"/>
              <w:autoSpaceDE/>
              <w:autoSpaceDN/>
              <w:bidi w:val="0"/>
              <w:adjustRightInd/>
              <w:snapToGrid/>
              <w:spacing w:line="18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微软雅黑" w:hAnsi="微软雅黑" w:eastAsia="微软雅黑" w:cs="微软雅黑"/>
                <w:i w:val="0"/>
                <w:caps w:val="0"/>
                <w:color w:val="333333"/>
                <w:spacing w:val="0"/>
                <w:sz w:val="21"/>
                <w:szCs w:val="21"/>
                <w:shd w:val="clear" w:fill="FFFFFF"/>
              </w:rPr>
              <w:t>市级/隶属,县级</w:t>
            </w:r>
          </w:p>
        </w:tc>
        <w:tc>
          <w:tcPr>
            <w:tcW w:w="2831"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1.《中华人民共和国社会保险法》（主席令第35号）第七十四条</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2.《社会保险费征缴暂行条例》（国务院令第259号）第十六条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122"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p>
        </w:tc>
        <w:tc>
          <w:tcPr>
            <w:tcW w:w="77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p>
        </w:tc>
        <w:tc>
          <w:tcPr>
            <w:tcW w:w="587"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仿宋_GB2312" w:eastAsia="仿宋_GB2312" w:cs="仿宋_GB2312"/>
                <w:sz w:val="15"/>
                <w:szCs w:val="15"/>
                <w:vertAlign w:val="baseline"/>
                <w:lang w:val="en-US" w:eastAsia="zh-CN"/>
              </w:rPr>
            </w:pPr>
            <w:r>
              <w:rPr>
                <w:rFonts w:hint="eastAsia" w:ascii="仿宋_GB2312" w:hAnsi="仿宋_GB2312" w:eastAsia="仿宋_GB2312" w:cs="仿宋_GB2312"/>
                <w:sz w:val="15"/>
                <w:szCs w:val="15"/>
                <w:vertAlign w:val="baseline"/>
                <w:lang w:val="en-US" w:eastAsia="zh-CN"/>
              </w:rPr>
              <w:t>8</w:t>
            </w:r>
          </w:p>
        </w:tc>
        <w:tc>
          <w:tcPr>
            <w:tcW w:w="1163"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参保人员参保</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color w:val="auto"/>
                <w:sz w:val="15"/>
                <w:szCs w:val="15"/>
                <w:vertAlign w:val="baseline"/>
              </w:rPr>
            </w:pPr>
            <w:r>
              <w:rPr>
                <w:rFonts w:hint="eastAsia" w:ascii="仿宋_GB2312" w:hAnsi="仿宋_GB2312" w:eastAsia="仿宋_GB2312" w:cs="仿宋_GB2312"/>
                <w:sz w:val="15"/>
                <w:szCs w:val="15"/>
                <w:vertAlign w:val="baseline"/>
              </w:rPr>
              <w:t>信息查询</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0020360</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color w:val="auto"/>
                <w:sz w:val="15"/>
                <w:szCs w:val="15"/>
                <w:vertAlign w:val="baseline"/>
              </w:rPr>
            </w:pPr>
            <w:r>
              <w:rPr>
                <w:rFonts w:hint="eastAsia" w:ascii="仿宋_GB2312" w:hAnsi="仿宋_GB2312" w:eastAsia="仿宋_GB2312" w:cs="仿宋_GB2312"/>
                <w:sz w:val="15"/>
                <w:szCs w:val="15"/>
                <w:vertAlign w:val="baseline"/>
              </w:rPr>
              <w:t>02002</w:t>
            </w:r>
          </w:p>
        </w:tc>
        <w:tc>
          <w:tcPr>
            <w:tcW w:w="3192"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color w:val="auto"/>
                <w:sz w:val="15"/>
                <w:szCs w:val="15"/>
                <w:vertAlign w:val="baseline"/>
              </w:rPr>
            </w:pPr>
            <w:r>
              <w:rPr>
                <w:rFonts w:hint="eastAsia" w:ascii="仿宋_GB2312" w:hAnsi="仿宋_GB2312" w:eastAsia="仿宋_GB2312" w:cs="仿宋_GB2312"/>
                <w:color w:val="auto"/>
                <w:sz w:val="15"/>
                <w:szCs w:val="15"/>
                <w:vertAlign w:val="baseline"/>
              </w:rPr>
              <w:t xml:space="preserve">医保电子凭证或有效身份证件或社保卡 </w:t>
            </w:r>
          </w:p>
        </w:tc>
        <w:tc>
          <w:tcPr>
            <w:tcW w:w="1025"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即时办结</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申请—受理—办结</w:t>
            </w:r>
          </w:p>
        </w:tc>
        <w:tc>
          <w:tcPr>
            <w:tcW w:w="2021" w:type="dxa"/>
            <w:vAlign w:val="center"/>
          </w:tcPr>
          <w:p>
            <w:pPr>
              <w:keepNext w:val="0"/>
              <w:keepLines w:val="0"/>
              <w:pageBreakBefore w:val="0"/>
              <w:widowControl w:val="0"/>
              <w:kinsoku/>
              <w:wordWrap/>
              <w:overflowPunct/>
              <w:topLinePunct w:val="0"/>
              <w:autoSpaceDE/>
              <w:autoSpaceDN/>
              <w:bidi w:val="0"/>
              <w:adjustRightInd/>
              <w:snapToGrid/>
              <w:spacing w:line="18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微软雅黑" w:hAnsi="微软雅黑" w:eastAsia="微软雅黑" w:cs="微软雅黑"/>
                <w:i w:val="0"/>
                <w:caps w:val="0"/>
                <w:color w:val="333333"/>
                <w:spacing w:val="0"/>
                <w:sz w:val="21"/>
                <w:szCs w:val="21"/>
                <w:shd w:val="clear" w:fill="FFFFFF"/>
              </w:rPr>
              <w:t>市级/隶属,县级</w:t>
            </w:r>
          </w:p>
        </w:tc>
        <w:tc>
          <w:tcPr>
            <w:tcW w:w="2831" w:type="dxa"/>
            <w:vMerge w:val="continue"/>
            <w:vAlign w:val="top"/>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0" w:hRule="atLeast"/>
          <w:jc w:val="center"/>
        </w:trPr>
        <w:tc>
          <w:tcPr>
            <w:tcW w:w="1122"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p>
        </w:tc>
        <w:tc>
          <w:tcPr>
            <w:tcW w:w="77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p>
        </w:tc>
        <w:tc>
          <w:tcPr>
            <w:tcW w:w="587"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仿宋_GB2312" w:eastAsia="仿宋_GB2312" w:cs="仿宋_GB2312"/>
                <w:sz w:val="15"/>
                <w:szCs w:val="15"/>
                <w:vertAlign w:val="baseline"/>
                <w:lang w:val="en-US" w:eastAsia="zh-CN"/>
              </w:rPr>
            </w:pPr>
            <w:r>
              <w:rPr>
                <w:rFonts w:hint="eastAsia" w:ascii="仿宋_GB2312" w:hAnsi="仿宋_GB2312" w:eastAsia="仿宋_GB2312" w:cs="仿宋_GB2312"/>
                <w:sz w:val="15"/>
                <w:szCs w:val="15"/>
                <w:vertAlign w:val="baseline"/>
                <w:lang w:val="en-US" w:eastAsia="zh-CN"/>
              </w:rPr>
              <w:t>9</w:t>
            </w:r>
          </w:p>
        </w:tc>
        <w:tc>
          <w:tcPr>
            <w:tcW w:w="1163"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参保人员个人</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账户一次性支</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color w:val="auto"/>
                <w:sz w:val="15"/>
                <w:szCs w:val="15"/>
                <w:vertAlign w:val="baseline"/>
              </w:rPr>
            </w:pPr>
            <w:r>
              <w:rPr>
                <w:rFonts w:hint="eastAsia" w:ascii="仿宋_GB2312" w:hAnsi="仿宋_GB2312" w:eastAsia="仿宋_GB2312" w:cs="仿宋_GB2312"/>
                <w:sz w:val="15"/>
                <w:szCs w:val="15"/>
                <w:vertAlign w:val="baseline"/>
              </w:rPr>
              <w:t>取</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0020360</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color w:val="auto"/>
                <w:sz w:val="15"/>
                <w:szCs w:val="15"/>
                <w:vertAlign w:val="baseline"/>
              </w:rPr>
            </w:pPr>
            <w:r>
              <w:rPr>
                <w:rFonts w:hint="eastAsia" w:ascii="仿宋_GB2312" w:hAnsi="仿宋_GB2312" w:eastAsia="仿宋_GB2312" w:cs="仿宋_GB2312"/>
                <w:sz w:val="15"/>
                <w:szCs w:val="15"/>
                <w:vertAlign w:val="baseline"/>
              </w:rPr>
              <w:t>02003</w:t>
            </w:r>
          </w:p>
        </w:tc>
        <w:tc>
          <w:tcPr>
            <w:tcW w:w="3192"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color w:val="auto"/>
                <w:sz w:val="15"/>
                <w:szCs w:val="15"/>
                <w:vertAlign w:val="baseline"/>
              </w:rPr>
            </w:pPr>
            <w:r>
              <w:rPr>
                <w:rFonts w:hint="eastAsia" w:ascii="仿宋_GB2312" w:hAnsi="仿宋_GB2312" w:eastAsia="仿宋_GB2312" w:cs="仿宋_GB2312"/>
                <w:color w:val="auto"/>
                <w:sz w:val="15"/>
                <w:szCs w:val="15"/>
                <w:vertAlign w:val="baseline"/>
              </w:rPr>
              <w:t>1.医保电子凭证或有效身份证件或社保卡</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color w:val="auto"/>
                <w:sz w:val="15"/>
                <w:szCs w:val="15"/>
                <w:vertAlign w:val="baseline"/>
              </w:rPr>
            </w:pPr>
            <w:r>
              <w:rPr>
                <w:rFonts w:hint="eastAsia" w:ascii="仿宋_GB2312" w:hAnsi="仿宋_GB2312" w:eastAsia="仿宋_GB2312" w:cs="仿宋_GB2312"/>
                <w:color w:val="auto"/>
                <w:sz w:val="15"/>
                <w:szCs w:val="15"/>
                <w:vertAlign w:val="baseline"/>
              </w:rPr>
              <w:t>2.《职工基本医疗保险个人账户一次性支取申</w:t>
            </w:r>
          </w:p>
          <w:p>
            <w:pPr>
              <w:keepNext w:val="0"/>
              <w:keepLines w:val="0"/>
              <w:pageBreakBefore w:val="0"/>
              <w:widowControl w:val="0"/>
              <w:kinsoku/>
              <w:wordWrap/>
              <w:overflowPunct/>
              <w:topLinePunct w:val="0"/>
              <w:autoSpaceDE/>
              <w:autoSpaceDN/>
              <w:bidi w:val="0"/>
              <w:adjustRightInd/>
              <w:snapToGrid/>
              <w:spacing w:line="180" w:lineRule="exact"/>
              <w:ind w:left="0" w:leftChars="0" w:right="0" w:rightChars="0" w:firstLine="0" w:firstLineChars="0"/>
              <w:jc w:val="left"/>
              <w:textAlignment w:val="auto"/>
              <w:outlineLvl w:val="9"/>
              <w:rPr>
                <w:rFonts w:hint="eastAsia" w:ascii="仿宋_GB2312" w:hAnsi="仿宋_GB2312" w:eastAsia="仿宋_GB2312" w:cs="仿宋_GB2312"/>
                <w:color w:val="auto"/>
                <w:sz w:val="15"/>
                <w:szCs w:val="15"/>
                <w:vertAlign w:val="baseline"/>
              </w:rPr>
            </w:pPr>
            <w:r>
              <w:rPr>
                <w:rFonts w:hint="eastAsia" w:ascii="仿宋_GB2312" w:hAnsi="仿宋_GB2312" w:eastAsia="仿宋_GB2312" w:cs="仿宋_GB2312"/>
                <w:color w:val="auto"/>
                <w:sz w:val="15"/>
                <w:szCs w:val="15"/>
                <w:vertAlign w:val="baseline"/>
              </w:rPr>
              <w:t>请表》</w:t>
            </w:r>
            <w:r>
              <w:rPr>
                <w:rFonts w:hint="eastAsia" w:ascii="仿宋_GB2312" w:hAnsi="仿宋_GB2312" w:eastAsia="仿宋_GB2312" w:cs="仿宋_GB2312"/>
                <w:color w:val="auto"/>
                <w:sz w:val="15"/>
                <w:szCs w:val="15"/>
                <w:vertAlign w:val="baseline"/>
                <w:lang w:val="en-US" w:eastAsia="zh-CN"/>
              </w:rPr>
              <w:t>(</w:t>
            </w:r>
            <w:r>
              <w:rPr>
                <w:rFonts w:hint="eastAsia" w:ascii="仿宋_GB2312" w:hAnsi="仿宋_GB2312" w:eastAsia="仿宋_GB2312" w:cs="仿宋_GB2312"/>
                <w:color w:val="auto"/>
                <w:sz w:val="15"/>
                <w:szCs w:val="15"/>
                <w:vertAlign w:val="baseline"/>
              </w:rPr>
              <w:t>1.因死亡支取的提供继承人身份证、银行卡账户信息，通过数据共享无法查询死亡信息的应提供个人承诺书</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default" w:ascii="仿宋_GB2312" w:hAnsi="仿宋_GB2312" w:eastAsia="仿宋_GB2312" w:cs="仿宋_GB2312"/>
                <w:color w:val="auto"/>
                <w:sz w:val="15"/>
                <w:szCs w:val="15"/>
                <w:vertAlign w:val="baseline"/>
                <w:lang w:val="en-US" w:eastAsia="zh-CN"/>
              </w:rPr>
            </w:pPr>
            <w:r>
              <w:rPr>
                <w:rFonts w:hint="eastAsia" w:ascii="仿宋_GB2312" w:hAnsi="仿宋_GB2312" w:eastAsia="仿宋_GB2312" w:cs="仿宋_GB2312"/>
                <w:color w:val="auto"/>
                <w:sz w:val="15"/>
                <w:szCs w:val="15"/>
                <w:vertAlign w:val="baseline"/>
              </w:rPr>
              <w:t>2.主动放弃参加职工基本医疗保险的。需提供主动放弃基本医疗保险的情况说明</w:t>
            </w:r>
            <w:r>
              <w:rPr>
                <w:rFonts w:hint="eastAsia" w:ascii="仿宋_GB2312" w:hAnsi="仿宋_GB2312" w:eastAsia="仿宋_GB2312" w:cs="仿宋_GB2312"/>
                <w:color w:val="auto"/>
                <w:sz w:val="15"/>
                <w:szCs w:val="15"/>
                <w:vertAlign w:val="baseline"/>
                <w:lang w:val="en-US" w:eastAsia="zh-CN"/>
              </w:rPr>
              <w:t>)</w:t>
            </w:r>
          </w:p>
        </w:tc>
        <w:tc>
          <w:tcPr>
            <w:tcW w:w="1025"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即时办结</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申请—受理—办结</w:t>
            </w:r>
          </w:p>
        </w:tc>
        <w:tc>
          <w:tcPr>
            <w:tcW w:w="2021" w:type="dxa"/>
            <w:vAlign w:val="center"/>
          </w:tcPr>
          <w:p>
            <w:pPr>
              <w:keepNext w:val="0"/>
              <w:keepLines w:val="0"/>
              <w:pageBreakBefore w:val="0"/>
              <w:widowControl w:val="0"/>
              <w:kinsoku/>
              <w:wordWrap/>
              <w:overflowPunct/>
              <w:topLinePunct w:val="0"/>
              <w:autoSpaceDE/>
              <w:autoSpaceDN/>
              <w:bidi w:val="0"/>
              <w:adjustRightInd/>
              <w:snapToGrid/>
              <w:spacing w:line="180" w:lineRule="exact"/>
              <w:ind w:left="0" w:leftChars="0" w:right="0" w:rightChars="0" w:firstLine="0" w:firstLineChars="0"/>
              <w:jc w:val="left"/>
              <w:textAlignment w:val="auto"/>
              <w:outlineLvl w:val="9"/>
              <w:rPr>
                <w:rFonts w:hint="eastAsia" w:ascii="仿宋_GB2312" w:hAnsi="仿宋_GB2312" w:eastAsia="仿宋_GB2312" w:cs="仿宋_GB2312"/>
                <w:color w:val="auto"/>
                <w:sz w:val="15"/>
                <w:szCs w:val="15"/>
                <w:vertAlign w:val="baseline"/>
              </w:rPr>
            </w:pPr>
            <w:r>
              <w:rPr>
                <w:rFonts w:hint="eastAsia" w:ascii="微软雅黑" w:hAnsi="微软雅黑" w:eastAsia="微软雅黑" w:cs="微软雅黑"/>
                <w:i w:val="0"/>
                <w:caps w:val="0"/>
                <w:color w:val="333333"/>
                <w:spacing w:val="0"/>
                <w:sz w:val="21"/>
                <w:szCs w:val="21"/>
                <w:shd w:val="clear" w:fill="FFFFFF"/>
              </w:rPr>
              <w:t>市级/隶属,县级</w:t>
            </w:r>
          </w:p>
        </w:tc>
        <w:tc>
          <w:tcPr>
            <w:tcW w:w="2831"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color w:val="auto"/>
                <w:sz w:val="15"/>
                <w:szCs w:val="15"/>
                <w:vertAlign w:val="baseline"/>
              </w:rPr>
            </w:pPr>
            <w:r>
              <w:rPr>
                <w:rFonts w:hint="eastAsia" w:ascii="仿宋_GB2312" w:hAnsi="仿宋_GB2312" w:eastAsia="仿宋_GB2312" w:cs="仿宋_GB2312"/>
                <w:color w:val="auto"/>
                <w:sz w:val="15"/>
                <w:szCs w:val="15"/>
                <w:vertAlign w:val="baseline"/>
              </w:rPr>
              <w:t>1.《中华人民共和国社会保险法》（主席令第35号）第十四条</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color w:val="auto"/>
                <w:sz w:val="15"/>
                <w:szCs w:val="15"/>
                <w:vertAlign w:val="baseline"/>
              </w:rPr>
            </w:pPr>
            <w:r>
              <w:rPr>
                <w:rFonts w:hint="eastAsia" w:ascii="仿宋_GB2312" w:hAnsi="仿宋_GB2312" w:eastAsia="仿宋_GB2312" w:cs="仿宋_GB2312"/>
                <w:color w:val="auto"/>
                <w:sz w:val="15"/>
                <w:szCs w:val="15"/>
                <w:vertAlign w:val="baseline"/>
              </w:rPr>
              <w:t>2.《香港澳门台湾居民在内地（大陆）参加社会保险暂行办法》（人力资源和社会保障部、国家医保局令第41号）第七条</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color w:val="auto"/>
                <w:sz w:val="15"/>
                <w:szCs w:val="15"/>
                <w:vertAlign w:val="baseline"/>
              </w:rPr>
            </w:pPr>
            <w:r>
              <w:rPr>
                <w:rFonts w:hint="eastAsia" w:ascii="仿宋_GB2312" w:hAnsi="仿宋_GB2312" w:eastAsia="仿宋_GB2312" w:cs="仿宋_GB2312"/>
                <w:color w:val="auto"/>
                <w:sz w:val="15"/>
                <w:szCs w:val="15"/>
                <w:vertAlign w:val="baseline"/>
              </w:rPr>
              <w:t>3.《在中国境内就业的外国人参加社会保险暂行办法》（人力资源和社会保障部令第16号）第五条、第六条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atLeast"/>
          <w:jc w:val="center"/>
        </w:trPr>
        <w:tc>
          <w:tcPr>
            <w:tcW w:w="1122"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三、基本医疗保险关系转移接续</w:t>
            </w:r>
          </w:p>
        </w:tc>
        <w:tc>
          <w:tcPr>
            <w:tcW w:w="775"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0020360</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0300Y</w:t>
            </w:r>
          </w:p>
        </w:tc>
        <w:tc>
          <w:tcPr>
            <w:tcW w:w="587"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仿宋_GB2312" w:eastAsia="仿宋_GB2312" w:cs="仿宋_GB2312"/>
                <w:sz w:val="15"/>
                <w:szCs w:val="15"/>
                <w:vertAlign w:val="baseline"/>
                <w:lang w:val="en-US" w:eastAsia="zh-CN"/>
              </w:rPr>
            </w:pPr>
            <w:r>
              <w:rPr>
                <w:rFonts w:hint="eastAsia" w:ascii="仿宋_GB2312" w:hAnsi="仿宋_GB2312" w:eastAsia="仿宋_GB2312" w:cs="仿宋_GB2312"/>
                <w:sz w:val="15"/>
                <w:szCs w:val="15"/>
                <w:vertAlign w:val="baseline"/>
                <w:lang w:val="en-US" w:eastAsia="zh-CN"/>
              </w:rPr>
              <w:t>10</w:t>
            </w:r>
          </w:p>
        </w:tc>
        <w:tc>
          <w:tcPr>
            <w:tcW w:w="1163"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出具《参保凭</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color w:val="auto"/>
                <w:sz w:val="15"/>
                <w:szCs w:val="15"/>
                <w:vertAlign w:val="baseline"/>
              </w:rPr>
            </w:pPr>
            <w:r>
              <w:rPr>
                <w:rFonts w:hint="eastAsia" w:ascii="仿宋_GB2312" w:hAnsi="仿宋_GB2312" w:eastAsia="仿宋_GB2312" w:cs="仿宋_GB2312"/>
                <w:sz w:val="15"/>
                <w:szCs w:val="15"/>
                <w:vertAlign w:val="baseline"/>
              </w:rPr>
              <w:t>证》</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0020360</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color w:val="auto"/>
                <w:sz w:val="15"/>
                <w:szCs w:val="15"/>
                <w:vertAlign w:val="baseline"/>
              </w:rPr>
            </w:pPr>
            <w:r>
              <w:rPr>
                <w:rFonts w:hint="eastAsia" w:ascii="仿宋_GB2312" w:hAnsi="仿宋_GB2312" w:eastAsia="仿宋_GB2312" w:cs="仿宋_GB2312"/>
                <w:sz w:val="15"/>
                <w:szCs w:val="15"/>
                <w:vertAlign w:val="baseline"/>
              </w:rPr>
              <w:t>03001</w:t>
            </w:r>
          </w:p>
        </w:tc>
        <w:tc>
          <w:tcPr>
            <w:tcW w:w="3192"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color w:val="auto"/>
                <w:sz w:val="15"/>
                <w:szCs w:val="15"/>
                <w:vertAlign w:val="baseline"/>
              </w:rPr>
            </w:pPr>
            <w:r>
              <w:rPr>
                <w:rFonts w:hint="eastAsia" w:ascii="仿宋_GB2312" w:hAnsi="仿宋_GB2312" w:eastAsia="仿宋_GB2312" w:cs="仿宋_GB2312"/>
                <w:color w:val="auto"/>
                <w:sz w:val="15"/>
                <w:szCs w:val="15"/>
                <w:vertAlign w:val="baseline"/>
              </w:rPr>
              <w:t>医保电子凭证或有效身份证件或社保卡</w:t>
            </w:r>
          </w:p>
        </w:tc>
        <w:tc>
          <w:tcPr>
            <w:tcW w:w="1025"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color w:val="auto"/>
                <w:sz w:val="15"/>
                <w:szCs w:val="15"/>
                <w:vertAlign w:val="baseline"/>
              </w:rPr>
            </w:pPr>
            <w:r>
              <w:rPr>
                <w:rFonts w:hint="eastAsia" w:ascii="仿宋_GB2312" w:hAnsi="仿宋_GB2312" w:eastAsia="仿宋_GB2312" w:cs="仿宋_GB2312"/>
                <w:color w:val="auto"/>
                <w:sz w:val="15"/>
                <w:szCs w:val="15"/>
                <w:vertAlign w:val="baseline"/>
              </w:rPr>
              <w:t>即时办结</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color w:val="auto"/>
                <w:sz w:val="15"/>
                <w:szCs w:val="15"/>
                <w:vertAlign w:val="baseline"/>
              </w:rPr>
            </w:pPr>
            <w:r>
              <w:rPr>
                <w:rFonts w:hint="eastAsia" w:ascii="仿宋_GB2312" w:hAnsi="仿宋_GB2312" w:eastAsia="仿宋_GB2312" w:cs="仿宋_GB2312"/>
                <w:color w:val="auto"/>
                <w:sz w:val="15"/>
                <w:szCs w:val="15"/>
                <w:vertAlign w:val="baseline"/>
              </w:rPr>
              <w:t>申请—受理—</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color w:val="auto"/>
                <w:sz w:val="15"/>
                <w:szCs w:val="15"/>
                <w:vertAlign w:val="baseline"/>
              </w:rPr>
            </w:pPr>
            <w:r>
              <w:rPr>
                <w:rFonts w:hint="eastAsia" w:ascii="仿宋_GB2312" w:hAnsi="仿宋_GB2312" w:eastAsia="仿宋_GB2312" w:cs="仿宋_GB2312"/>
                <w:color w:val="auto"/>
                <w:sz w:val="15"/>
                <w:szCs w:val="15"/>
                <w:vertAlign w:val="baseline"/>
              </w:rPr>
              <w:t>审核—办结</w:t>
            </w:r>
          </w:p>
        </w:tc>
        <w:tc>
          <w:tcPr>
            <w:tcW w:w="2021" w:type="dxa"/>
            <w:vAlign w:val="center"/>
          </w:tcPr>
          <w:p>
            <w:pPr>
              <w:keepNext w:val="0"/>
              <w:keepLines w:val="0"/>
              <w:pageBreakBefore w:val="0"/>
              <w:widowControl w:val="0"/>
              <w:kinsoku/>
              <w:wordWrap/>
              <w:overflowPunct/>
              <w:topLinePunct w:val="0"/>
              <w:autoSpaceDE/>
              <w:autoSpaceDN/>
              <w:bidi w:val="0"/>
              <w:adjustRightInd/>
              <w:snapToGrid/>
              <w:spacing w:line="18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微软雅黑" w:hAnsi="微软雅黑" w:eastAsia="微软雅黑" w:cs="微软雅黑"/>
                <w:i w:val="0"/>
                <w:caps w:val="0"/>
                <w:color w:val="333333"/>
                <w:spacing w:val="0"/>
                <w:sz w:val="21"/>
                <w:szCs w:val="21"/>
                <w:shd w:val="clear" w:fill="FFFFFF"/>
              </w:rPr>
              <w:t>市级/隶属,县级</w:t>
            </w:r>
          </w:p>
        </w:tc>
        <w:tc>
          <w:tcPr>
            <w:tcW w:w="2831"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《中华人民共和国社会保险法》（主席令第35号）第三十二条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4" w:hRule="atLeast"/>
          <w:jc w:val="center"/>
        </w:trPr>
        <w:tc>
          <w:tcPr>
            <w:tcW w:w="1122"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p>
        </w:tc>
        <w:tc>
          <w:tcPr>
            <w:tcW w:w="77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p>
        </w:tc>
        <w:tc>
          <w:tcPr>
            <w:tcW w:w="587"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仿宋_GB2312" w:eastAsia="仿宋_GB2312" w:cs="仿宋_GB2312"/>
                <w:sz w:val="15"/>
                <w:szCs w:val="15"/>
                <w:vertAlign w:val="baseline"/>
                <w:lang w:val="en-US" w:eastAsia="zh-CN"/>
              </w:rPr>
            </w:pPr>
            <w:r>
              <w:rPr>
                <w:rFonts w:hint="eastAsia" w:ascii="仿宋_GB2312" w:hAnsi="仿宋_GB2312" w:eastAsia="仿宋_GB2312" w:cs="仿宋_GB2312"/>
                <w:sz w:val="15"/>
                <w:szCs w:val="15"/>
                <w:vertAlign w:val="baseline"/>
                <w:lang w:val="en-US" w:eastAsia="zh-CN"/>
              </w:rPr>
              <w:t>11</w:t>
            </w:r>
          </w:p>
        </w:tc>
        <w:tc>
          <w:tcPr>
            <w:tcW w:w="1163"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转移接续手续</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办理</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0020360</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03002</w:t>
            </w:r>
          </w:p>
        </w:tc>
        <w:tc>
          <w:tcPr>
            <w:tcW w:w="3192"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1.医保电子凭证或有效身份证件或社保卡</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2.《参保凭证》（含电子《参保凭证》）</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3.《基本医疗保险关系转移接续申请表》</w:t>
            </w:r>
          </w:p>
        </w:tc>
        <w:tc>
          <w:tcPr>
            <w:tcW w:w="1025"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不超过20个</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工作日</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申请—受理—</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审核—办结</w:t>
            </w:r>
          </w:p>
        </w:tc>
        <w:tc>
          <w:tcPr>
            <w:tcW w:w="2021" w:type="dxa"/>
            <w:vAlign w:val="center"/>
          </w:tcPr>
          <w:p>
            <w:pPr>
              <w:keepNext w:val="0"/>
              <w:keepLines w:val="0"/>
              <w:pageBreakBefore w:val="0"/>
              <w:widowControl w:val="0"/>
              <w:kinsoku/>
              <w:wordWrap/>
              <w:overflowPunct/>
              <w:topLinePunct w:val="0"/>
              <w:autoSpaceDE/>
              <w:autoSpaceDN/>
              <w:bidi w:val="0"/>
              <w:adjustRightInd/>
              <w:snapToGrid/>
              <w:spacing w:line="18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微软雅黑" w:hAnsi="微软雅黑" w:eastAsia="微软雅黑" w:cs="微软雅黑"/>
                <w:i w:val="0"/>
                <w:caps w:val="0"/>
                <w:color w:val="333333"/>
                <w:spacing w:val="0"/>
                <w:sz w:val="21"/>
                <w:szCs w:val="21"/>
                <w:shd w:val="clear" w:fill="FFFFFF"/>
              </w:rPr>
              <w:t>市级/隶属,县级</w:t>
            </w:r>
          </w:p>
        </w:tc>
        <w:tc>
          <w:tcPr>
            <w:tcW w:w="283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122"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四、基本医疗保险参保人员异地就医备案</w:t>
            </w:r>
          </w:p>
        </w:tc>
        <w:tc>
          <w:tcPr>
            <w:tcW w:w="775"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0020360</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0400Y</w:t>
            </w:r>
          </w:p>
        </w:tc>
        <w:tc>
          <w:tcPr>
            <w:tcW w:w="587"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仿宋_GB2312" w:eastAsia="仿宋_GB2312" w:cs="仿宋_GB2312"/>
                <w:sz w:val="15"/>
                <w:szCs w:val="15"/>
                <w:vertAlign w:val="baseline"/>
                <w:lang w:val="en-US" w:eastAsia="zh-CN"/>
              </w:rPr>
            </w:pPr>
            <w:r>
              <w:rPr>
                <w:rFonts w:hint="eastAsia" w:ascii="仿宋_GB2312" w:hAnsi="仿宋_GB2312" w:eastAsia="仿宋_GB2312" w:cs="仿宋_GB2312"/>
                <w:sz w:val="15"/>
                <w:szCs w:val="15"/>
                <w:vertAlign w:val="baseline"/>
                <w:lang w:val="en-US" w:eastAsia="zh-CN"/>
              </w:rPr>
              <w:t>12</w:t>
            </w:r>
          </w:p>
        </w:tc>
        <w:tc>
          <w:tcPr>
            <w:tcW w:w="1163"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异地安置退休</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人员备案</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0020360</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04001</w:t>
            </w:r>
          </w:p>
        </w:tc>
        <w:tc>
          <w:tcPr>
            <w:tcW w:w="3192" w:type="dxa"/>
            <w:vAlign w:val="center"/>
          </w:tcPr>
          <w:p>
            <w:pPr>
              <w:keepNext w:val="0"/>
              <w:keepLines w:val="0"/>
              <w:pageBreakBefore w:val="0"/>
              <w:widowControl w:val="0"/>
              <w:kinsoku/>
              <w:wordWrap/>
              <w:overflowPunct/>
              <w:topLinePunct w:val="0"/>
              <w:autoSpaceDE/>
              <w:autoSpaceDN/>
              <w:bidi w:val="0"/>
              <w:adjustRightInd/>
              <w:snapToGrid/>
              <w:spacing w:line="18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1.医保电子凭证或有效身份证件或社保卡</w:t>
            </w:r>
          </w:p>
          <w:p>
            <w:pPr>
              <w:keepNext w:val="0"/>
              <w:keepLines w:val="0"/>
              <w:pageBreakBefore w:val="0"/>
              <w:widowControl w:val="0"/>
              <w:kinsoku/>
              <w:wordWrap/>
              <w:overflowPunct/>
              <w:topLinePunct w:val="0"/>
              <w:autoSpaceDE/>
              <w:autoSpaceDN/>
              <w:bidi w:val="0"/>
              <w:adjustRightInd/>
              <w:snapToGrid/>
              <w:spacing w:line="18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2.备案表</w:t>
            </w:r>
          </w:p>
          <w:p>
            <w:pPr>
              <w:keepNext w:val="0"/>
              <w:keepLines w:val="0"/>
              <w:pageBreakBefore w:val="0"/>
              <w:widowControl w:val="0"/>
              <w:kinsoku/>
              <w:wordWrap/>
              <w:overflowPunct/>
              <w:topLinePunct w:val="0"/>
              <w:autoSpaceDE/>
              <w:autoSpaceDN/>
              <w:bidi w:val="0"/>
              <w:adjustRightInd/>
              <w:snapToGrid/>
              <w:spacing w:line="18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3.异地安置认定材料（“户口簿首页”和本人</w:t>
            </w:r>
          </w:p>
          <w:p>
            <w:pPr>
              <w:keepNext w:val="0"/>
              <w:keepLines w:val="0"/>
              <w:pageBreakBefore w:val="0"/>
              <w:widowControl w:val="0"/>
              <w:kinsoku/>
              <w:wordWrap/>
              <w:overflowPunct/>
              <w:topLinePunct w:val="0"/>
              <w:autoSpaceDE/>
              <w:autoSpaceDN/>
              <w:bidi w:val="0"/>
              <w:adjustRightInd/>
              <w:snapToGrid/>
              <w:spacing w:line="18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“常住人口登记卡”，或个人承诺书）</w:t>
            </w:r>
          </w:p>
        </w:tc>
        <w:tc>
          <w:tcPr>
            <w:tcW w:w="1025"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即时办结</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申请—受理—</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审核—办结</w:t>
            </w:r>
          </w:p>
        </w:tc>
        <w:tc>
          <w:tcPr>
            <w:tcW w:w="2021"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微软雅黑" w:hAnsi="微软雅黑" w:eastAsia="微软雅黑" w:cs="微软雅黑"/>
                <w:i w:val="0"/>
                <w:caps w:val="0"/>
                <w:color w:val="333333"/>
                <w:spacing w:val="0"/>
                <w:sz w:val="21"/>
                <w:szCs w:val="21"/>
                <w:shd w:val="clear" w:fill="FFFFFF"/>
              </w:rPr>
              <w:t>市级/隶属,县级</w:t>
            </w:r>
          </w:p>
        </w:tc>
        <w:tc>
          <w:tcPr>
            <w:tcW w:w="2831" w:type="dxa"/>
            <w:vMerge w:val="restart"/>
            <w:vAlign w:val="center"/>
          </w:tcPr>
          <w:p>
            <w:pPr>
              <w:keepNext w:val="0"/>
              <w:keepLines w:val="0"/>
              <w:pageBreakBefore w:val="0"/>
              <w:widowControl w:val="0"/>
              <w:kinsoku/>
              <w:wordWrap/>
              <w:overflowPunct/>
              <w:topLinePunct w:val="0"/>
              <w:autoSpaceDE/>
              <w:autoSpaceDN/>
              <w:bidi w:val="0"/>
              <w:adjustRightInd/>
              <w:snapToGrid/>
              <w:spacing w:line="18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1.《人力资源和社会保障部 财政部关于做好基本医疗保险跨省异地就医住院医疗费用直接结算工作的通知》（人社部发〔2016〕120号）</w:t>
            </w:r>
          </w:p>
          <w:p>
            <w:pPr>
              <w:keepNext w:val="0"/>
              <w:keepLines w:val="0"/>
              <w:pageBreakBefore w:val="0"/>
              <w:widowControl w:val="0"/>
              <w:kinsoku/>
              <w:wordWrap/>
              <w:overflowPunct/>
              <w:topLinePunct w:val="0"/>
              <w:autoSpaceDE/>
              <w:autoSpaceDN/>
              <w:bidi w:val="0"/>
              <w:adjustRightInd/>
              <w:snapToGrid/>
              <w:spacing w:line="18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2.《国家医保局 财政部关于切实做好2019年跨省异地就医住院费用直接结算工作的通知》(医保发〔2019〕33号 )</w:t>
            </w:r>
          </w:p>
          <w:p>
            <w:pPr>
              <w:keepNext w:val="0"/>
              <w:keepLines w:val="0"/>
              <w:pageBreakBefore w:val="0"/>
              <w:widowControl w:val="0"/>
              <w:kinsoku/>
              <w:wordWrap/>
              <w:overflowPunct/>
              <w:topLinePunct w:val="0"/>
              <w:autoSpaceDE/>
              <w:autoSpaceDN/>
              <w:bidi w:val="0"/>
              <w:adjustRightInd/>
              <w:snapToGrid/>
              <w:spacing w:line="18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3.《关于建立基本医疗保险跨省异地就医结算业务协同管理工作机制的通知》(医保办发〔2019〕33号）</w:t>
            </w:r>
          </w:p>
          <w:p>
            <w:pPr>
              <w:keepNext w:val="0"/>
              <w:keepLines w:val="0"/>
              <w:pageBreakBefore w:val="0"/>
              <w:widowControl w:val="0"/>
              <w:kinsoku/>
              <w:wordWrap/>
              <w:overflowPunct/>
              <w:topLinePunct w:val="0"/>
              <w:autoSpaceDE/>
              <w:autoSpaceDN/>
              <w:bidi w:val="0"/>
              <w:adjustRightInd/>
              <w:snapToGrid/>
              <w:spacing w:line="18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lang w:val="en-US" w:eastAsia="zh-CN"/>
              </w:rPr>
              <w:t>4.《关于规范异地就医住院费用直接结算有关事项的通知》（皖人社秘</w:t>
            </w:r>
            <w:r>
              <w:rPr>
                <w:rFonts w:hint="eastAsia" w:ascii="仿宋_GB2312" w:hAnsi="仿宋_GB2312" w:eastAsia="仿宋_GB2312" w:cs="仿宋_GB2312"/>
                <w:sz w:val="15"/>
                <w:szCs w:val="15"/>
                <w:vertAlign w:val="baseline"/>
              </w:rPr>
              <w:t>〔20</w:t>
            </w:r>
            <w:r>
              <w:rPr>
                <w:rFonts w:hint="eastAsia" w:ascii="仿宋_GB2312" w:hAnsi="仿宋_GB2312" w:eastAsia="仿宋_GB2312" w:cs="仿宋_GB2312"/>
                <w:sz w:val="15"/>
                <w:szCs w:val="15"/>
                <w:vertAlign w:val="baseline"/>
                <w:lang w:val="en-US" w:eastAsia="zh-CN"/>
              </w:rPr>
              <w:t>18</w:t>
            </w:r>
            <w:r>
              <w:rPr>
                <w:rFonts w:hint="eastAsia" w:ascii="仿宋_GB2312" w:hAnsi="仿宋_GB2312" w:eastAsia="仿宋_GB2312" w:cs="仿宋_GB2312"/>
                <w:sz w:val="15"/>
                <w:szCs w:val="15"/>
                <w:vertAlign w:val="baseline"/>
              </w:rPr>
              <w:t>〕</w:t>
            </w:r>
            <w:r>
              <w:rPr>
                <w:rFonts w:hint="eastAsia" w:ascii="仿宋_GB2312" w:hAnsi="仿宋_GB2312" w:eastAsia="仿宋_GB2312" w:cs="仿宋_GB2312"/>
                <w:sz w:val="15"/>
                <w:szCs w:val="15"/>
                <w:vertAlign w:val="baseline"/>
                <w:lang w:val="en-US" w:eastAsia="zh-CN"/>
              </w:rPr>
              <w:t xml:space="preserve">232号）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1122"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p>
        </w:tc>
        <w:tc>
          <w:tcPr>
            <w:tcW w:w="77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p>
        </w:tc>
        <w:tc>
          <w:tcPr>
            <w:tcW w:w="587"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仿宋_GB2312" w:eastAsia="仿宋_GB2312" w:cs="仿宋_GB2312"/>
                <w:sz w:val="15"/>
                <w:szCs w:val="15"/>
                <w:vertAlign w:val="baseline"/>
                <w:lang w:val="en-US" w:eastAsia="zh-CN"/>
              </w:rPr>
            </w:pPr>
            <w:r>
              <w:rPr>
                <w:rFonts w:hint="eastAsia" w:ascii="仿宋_GB2312" w:hAnsi="仿宋_GB2312" w:eastAsia="仿宋_GB2312" w:cs="仿宋_GB2312"/>
                <w:sz w:val="15"/>
                <w:szCs w:val="15"/>
                <w:vertAlign w:val="baseline"/>
                <w:lang w:val="en-US" w:eastAsia="zh-CN"/>
              </w:rPr>
              <w:t>13</w:t>
            </w:r>
          </w:p>
        </w:tc>
        <w:tc>
          <w:tcPr>
            <w:tcW w:w="1163"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异地长期居住</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人员备案</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0020360</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04002</w:t>
            </w:r>
          </w:p>
        </w:tc>
        <w:tc>
          <w:tcPr>
            <w:tcW w:w="3192" w:type="dxa"/>
            <w:vAlign w:val="center"/>
          </w:tcPr>
          <w:p>
            <w:pPr>
              <w:keepNext w:val="0"/>
              <w:keepLines w:val="0"/>
              <w:pageBreakBefore w:val="0"/>
              <w:widowControl w:val="0"/>
              <w:kinsoku/>
              <w:wordWrap/>
              <w:overflowPunct/>
              <w:topLinePunct w:val="0"/>
              <w:autoSpaceDE/>
              <w:autoSpaceDN/>
              <w:bidi w:val="0"/>
              <w:adjustRightInd/>
              <w:snapToGrid/>
              <w:spacing w:line="18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1.医保电子凭证或有效身份证件或社保卡</w:t>
            </w:r>
          </w:p>
          <w:p>
            <w:pPr>
              <w:keepNext w:val="0"/>
              <w:keepLines w:val="0"/>
              <w:pageBreakBefore w:val="0"/>
              <w:widowControl w:val="0"/>
              <w:kinsoku/>
              <w:wordWrap/>
              <w:overflowPunct/>
              <w:topLinePunct w:val="0"/>
              <w:autoSpaceDE/>
              <w:autoSpaceDN/>
              <w:bidi w:val="0"/>
              <w:adjustRightInd/>
              <w:snapToGrid/>
              <w:spacing w:line="18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2.备案表</w:t>
            </w:r>
          </w:p>
          <w:p>
            <w:pPr>
              <w:keepNext w:val="0"/>
              <w:keepLines w:val="0"/>
              <w:pageBreakBefore w:val="0"/>
              <w:widowControl w:val="0"/>
              <w:kinsoku/>
              <w:wordWrap/>
              <w:overflowPunct/>
              <w:topLinePunct w:val="0"/>
              <w:autoSpaceDE/>
              <w:autoSpaceDN/>
              <w:bidi w:val="0"/>
              <w:adjustRightInd/>
              <w:snapToGrid/>
              <w:spacing w:line="18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3.长期居住认定材料（居住证明或个人承诺书）</w:t>
            </w:r>
          </w:p>
        </w:tc>
        <w:tc>
          <w:tcPr>
            <w:tcW w:w="1025"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即时办结</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申请—受理—</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审核—办结</w:t>
            </w:r>
          </w:p>
        </w:tc>
        <w:tc>
          <w:tcPr>
            <w:tcW w:w="202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p>
        </w:tc>
        <w:tc>
          <w:tcPr>
            <w:tcW w:w="283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1122"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p>
        </w:tc>
        <w:tc>
          <w:tcPr>
            <w:tcW w:w="77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p>
        </w:tc>
        <w:tc>
          <w:tcPr>
            <w:tcW w:w="587"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仿宋_GB2312" w:eastAsia="仿宋_GB2312" w:cs="仿宋_GB2312"/>
                <w:sz w:val="15"/>
                <w:szCs w:val="15"/>
                <w:vertAlign w:val="baseline"/>
                <w:lang w:val="en-US" w:eastAsia="zh-CN"/>
              </w:rPr>
            </w:pPr>
            <w:r>
              <w:rPr>
                <w:rFonts w:hint="eastAsia" w:ascii="仿宋_GB2312" w:hAnsi="仿宋_GB2312" w:eastAsia="仿宋_GB2312" w:cs="仿宋_GB2312"/>
                <w:sz w:val="15"/>
                <w:szCs w:val="15"/>
                <w:vertAlign w:val="baseline"/>
                <w:lang w:val="en-US" w:eastAsia="zh-CN"/>
              </w:rPr>
              <w:t>14</w:t>
            </w:r>
          </w:p>
        </w:tc>
        <w:tc>
          <w:tcPr>
            <w:tcW w:w="1163"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常驻异地工作</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人员备案</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0020360</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04003</w:t>
            </w:r>
          </w:p>
        </w:tc>
        <w:tc>
          <w:tcPr>
            <w:tcW w:w="3192" w:type="dxa"/>
            <w:vAlign w:val="center"/>
          </w:tcPr>
          <w:p>
            <w:pPr>
              <w:keepNext w:val="0"/>
              <w:keepLines w:val="0"/>
              <w:pageBreakBefore w:val="0"/>
              <w:widowControl w:val="0"/>
              <w:kinsoku/>
              <w:wordWrap/>
              <w:overflowPunct/>
              <w:topLinePunct w:val="0"/>
              <w:autoSpaceDE/>
              <w:autoSpaceDN/>
              <w:bidi w:val="0"/>
              <w:adjustRightInd/>
              <w:snapToGrid/>
              <w:spacing w:line="18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1.医保电子凭证或有效身份证件或社保卡</w:t>
            </w:r>
          </w:p>
          <w:p>
            <w:pPr>
              <w:keepNext w:val="0"/>
              <w:keepLines w:val="0"/>
              <w:pageBreakBefore w:val="0"/>
              <w:widowControl w:val="0"/>
              <w:kinsoku/>
              <w:wordWrap/>
              <w:overflowPunct/>
              <w:topLinePunct w:val="0"/>
              <w:autoSpaceDE/>
              <w:autoSpaceDN/>
              <w:bidi w:val="0"/>
              <w:adjustRightInd/>
              <w:snapToGrid/>
              <w:spacing w:line="18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2.备案表</w:t>
            </w:r>
          </w:p>
          <w:p>
            <w:pPr>
              <w:keepNext w:val="0"/>
              <w:keepLines w:val="0"/>
              <w:pageBreakBefore w:val="0"/>
              <w:widowControl w:val="0"/>
              <w:kinsoku/>
              <w:wordWrap/>
              <w:overflowPunct/>
              <w:topLinePunct w:val="0"/>
              <w:autoSpaceDE/>
              <w:autoSpaceDN/>
              <w:bidi w:val="0"/>
              <w:adjustRightInd/>
              <w:snapToGrid/>
              <w:spacing w:line="18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3.异地工作证明材料（参保地工作单位派出证</w:t>
            </w:r>
          </w:p>
          <w:p>
            <w:pPr>
              <w:keepNext w:val="0"/>
              <w:keepLines w:val="0"/>
              <w:pageBreakBefore w:val="0"/>
              <w:widowControl w:val="0"/>
              <w:kinsoku/>
              <w:wordWrap/>
              <w:overflowPunct/>
              <w:topLinePunct w:val="0"/>
              <w:autoSpaceDE/>
              <w:autoSpaceDN/>
              <w:bidi w:val="0"/>
              <w:adjustRightInd/>
              <w:snapToGrid/>
              <w:spacing w:line="18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明、异地工作单位证明、工作合同或个人承诺书任选其一）</w:t>
            </w:r>
          </w:p>
        </w:tc>
        <w:tc>
          <w:tcPr>
            <w:tcW w:w="1025"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即时办结</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申请—受理—</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审核—办结</w:t>
            </w:r>
          </w:p>
        </w:tc>
        <w:tc>
          <w:tcPr>
            <w:tcW w:w="202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p>
        </w:tc>
        <w:tc>
          <w:tcPr>
            <w:tcW w:w="283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1122"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p>
        </w:tc>
        <w:tc>
          <w:tcPr>
            <w:tcW w:w="77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p>
        </w:tc>
        <w:tc>
          <w:tcPr>
            <w:tcW w:w="587"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仿宋_GB2312" w:eastAsia="仿宋_GB2312" w:cs="仿宋_GB2312"/>
                <w:sz w:val="15"/>
                <w:szCs w:val="15"/>
                <w:vertAlign w:val="baseline"/>
                <w:lang w:val="en-US" w:eastAsia="zh-CN"/>
              </w:rPr>
            </w:pPr>
            <w:r>
              <w:rPr>
                <w:rFonts w:hint="eastAsia" w:ascii="仿宋_GB2312" w:hAnsi="仿宋_GB2312" w:eastAsia="仿宋_GB2312" w:cs="仿宋_GB2312"/>
                <w:sz w:val="15"/>
                <w:szCs w:val="15"/>
                <w:vertAlign w:val="baseline"/>
                <w:lang w:val="en-US" w:eastAsia="zh-CN"/>
              </w:rPr>
              <w:t>15</w:t>
            </w:r>
          </w:p>
        </w:tc>
        <w:tc>
          <w:tcPr>
            <w:tcW w:w="1163"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异地转诊人员</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备案</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0020360</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04004</w:t>
            </w:r>
          </w:p>
        </w:tc>
        <w:tc>
          <w:tcPr>
            <w:tcW w:w="3192"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1.医保电子凭证或有效身份证件或社保卡</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2.备案表</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3.具有转诊资质的定点医疗机构开具的转诊转院证明材料</w:t>
            </w:r>
          </w:p>
        </w:tc>
        <w:tc>
          <w:tcPr>
            <w:tcW w:w="1025"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即时办结</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申请—受理—</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审核—办结</w:t>
            </w:r>
          </w:p>
        </w:tc>
        <w:tc>
          <w:tcPr>
            <w:tcW w:w="202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p>
        </w:tc>
        <w:tc>
          <w:tcPr>
            <w:tcW w:w="283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atLeast"/>
          <w:jc w:val="center"/>
        </w:trPr>
        <w:tc>
          <w:tcPr>
            <w:tcW w:w="1122"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五、基本医疗保险参保人员享受门诊慢特病病种待遇认定</w:t>
            </w:r>
          </w:p>
        </w:tc>
        <w:tc>
          <w:tcPr>
            <w:tcW w:w="775"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0020360</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0500</w:t>
            </w:r>
            <w:r>
              <w:rPr>
                <w:rFonts w:hint="eastAsia" w:ascii="仿宋_GB2312" w:hAnsi="仿宋_GB2312" w:eastAsia="仿宋_GB2312" w:cs="仿宋_GB2312"/>
                <w:sz w:val="15"/>
                <w:szCs w:val="15"/>
                <w:vertAlign w:val="baseline"/>
                <w:lang w:val="en-US" w:eastAsia="zh-CN"/>
              </w:rPr>
              <w:t>Y</w:t>
            </w:r>
          </w:p>
        </w:tc>
        <w:tc>
          <w:tcPr>
            <w:tcW w:w="587"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仿宋_GB2312" w:eastAsia="仿宋_GB2312" w:cs="仿宋_GB2312"/>
                <w:sz w:val="15"/>
                <w:szCs w:val="15"/>
                <w:vertAlign w:val="baseline"/>
                <w:lang w:val="en-US" w:eastAsia="zh-CN"/>
              </w:rPr>
            </w:pPr>
            <w:r>
              <w:rPr>
                <w:rFonts w:hint="eastAsia" w:ascii="仿宋_GB2312" w:hAnsi="仿宋_GB2312" w:eastAsia="仿宋_GB2312" w:cs="仿宋_GB2312"/>
                <w:sz w:val="15"/>
                <w:szCs w:val="15"/>
                <w:vertAlign w:val="baseline"/>
                <w:lang w:val="en-US" w:eastAsia="zh-CN"/>
              </w:rPr>
              <w:t>16</w:t>
            </w:r>
          </w:p>
        </w:tc>
        <w:tc>
          <w:tcPr>
            <w:tcW w:w="1163"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基本医疗保险</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参保人员享受</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门诊慢特病病</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种待遇认定</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0020360</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05000</w:t>
            </w:r>
          </w:p>
        </w:tc>
        <w:tc>
          <w:tcPr>
            <w:tcW w:w="3192"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1.医保电子凭证或有效身份证件或社保卡</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2.《门诊慢特病病种待遇认定申请表》</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3.病历资料或检查资料</w:t>
            </w:r>
          </w:p>
        </w:tc>
        <w:tc>
          <w:tcPr>
            <w:tcW w:w="1025"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不超过20个</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工作日</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申请—受理—</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审核—办结</w:t>
            </w:r>
          </w:p>
        </w:tc>
        <w:tc>
          <w:tcPr>
            <w:tcW w:w="2021"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微软雅黑" w:hAnsi="微软雅黑" w:eastAsia="微软雅黑" w:cs="微软雅黑"/>
                <w:i w:val="0"/>
                <w:caps w:val="0"/>
                <w:color w:val="333333"/>
                <w:spacing w:val="0"/>
                <w:sz w:val="21"/>
                <w:szCs w:val="21"/>
                <w:shd w:val="clear" w:fill="FFFFFF"/>
              </w:rPr>
              <w:t>市级/隶属,县级</w:t>
            </w:r>
          </w:p>
        </w:tc>
        <w:tc>
          <w:tcPr>
            <w:tcW w:w="2831"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《关于妥善解决医疗保险制度改革有关问题的指导意见》（劳社厅发〔2002〕8号）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122"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六、基本医疗保险参保人员医疗费用手工（零星）报销</w:t>
            </w:r>
          </w:p>
        </w:tc>
        <w:tc>
          <w:tcPr>
            <w:tcW w:w="775"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lang w:val="en-US" w:eastAsia="zh-CN"/>
              </w:rPr>
              <w:t>00203600600Y</w:t>
            </w:r>
          </w:p>
        </w:tc>
        <w:tc>
          <w:tcPr>
            <w:tcW w:w="587"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仿宋_GB2312" w:eastAsia="仿宋_GB2312" w:cs="仿宋_GB2312"/>
                <w:sz w:val="15"/>
                <w:szCs w:val="15"/>
                <w:vertAlign w:val="baseline"/>
                <w:lang w:val="en-US" w:eastAsia="zh-CN"/>
              </w:rPr>
            </w:pPr>
            <w:r>
              <w:rPr>
                <w:rFonts w:hint="eastAsia" w:ascii="仿宋_GB2312" w:hAnsi="仿宋_GB2312" w:eastAsia="仿宋_GB2312" w:cs="仿宋_GB2312"/>
                <w:sz w:val="15"/>
                <w:szCs w:val="15"/>
                <w:vertAlign w:val="baseline"/>
                <w:lang w:val="en-US" w:eastAsia="zh-CN"/>
              </w:rPr>
              <w:t>17</w:t>
            </w:r>
          </w:p>
        </w:tc>
        <w:tc>
          <w:tcPr>
            <w:tcW w:w="1163"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门诊费用报销</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0020360</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06001</w:t>
            </w:r>
          </w:p>
        </w:tc>
        <w:tc>
          <w:tcPr>
            <w:tcW w:w="3192"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1.医保电子凭证或有效身份证件或社保卡</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2.医院收费票据</w:t>
            </w:r>
            <w:r>
              <w:rPr>
                <w:rFonts w:hint="eastAsia" w:ascii="仿宋_GB2312" w:hAnsi="仿宋_GB2312" w:eastAsia="仿宋_GB2312" w:cs="仿宋_GB2312"/>
                <w:sz w:val="15"/>
                <w:szCs w:val="15"/>
                <w:vertAlign w:val="baseline"/>
                <w:lang w:eastAsia="zh-CN"/>
              </w:rPr>
              <w:t>、</w:t>
            </w:r>
            <w:r>
              <w:rPr>
                <w:rFonts w:hint="eastAsia" w:ascii="仿宋_GB2312" w:hAnsi="仿宋_GB2312" w:eastAsia="仿宋_GB2312" w:cs="仿宋_GB2312"/>
                <w:sz w:val="15"/>
                <w:szCs w:val="15"/>
                <w:vertAlign w:val="baseline"/>
              </w:rPr>
              <w:t>门急诊费用清单</w:t>
            </w:r>
            <w:r>
              <w:rPr>
                <w:rFonts w:hint="eastAsia" w:ascii="仿宋_GB2312" w:hAnsi="仿宋_GB2312" w:eastAsia="仿宋_GB2312" w:cs="仿宋_GB2312"/>
                <w:sz w:val="15"/>
                <w:szCs w:val="15"/>
                <w:vertAlign w:val="baseline"/>
                <w:lang w:eastAsia="zh-CN"/>
              </w:rPr>
              <w:t>、</w:t>
            </w:r>
            <w:r>
              <w:rPr>
                <w:rFonts w:hint="eastAsia" w:ascii="仿宋_GB2312" w:hAnsi="仿宋_GB2312" w:eastAsia="仿宋_GB2312" w:cs="仿宋_GB2312"/>
                <w:sz w:val="15"/>
                <w:szCs w:val="15"/>
                <w:vertAlign w:val="baseline"/>
              </w:rPr>
              <w:t>处方底方</w:t>
            </w:r>
          </w:p>
        </w:tc>
        <w:tc>
          <w:tcPr>
            <w:tcW w:w="1025"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lang w:eastAsia="zh-CN"/>
              </w:rPr>
              <w:t>不超过</w:t>
            </w:r>
            <w:r>
              <w:rPr>
                <w:rFonts w:hint="eastAsia" w:ascii="仿宋_GB2312" w:hAnsi="仿宋_GB2312" w:eastAsia="仿宋_GB2312" w:cs="仿宋_GB2312"/>
                <w:sz w:val="15"/>
                <w:szCs w:val="15"/>
                <w:vertAlign w:val="baseline"/>
                <w:lang w:val="en-US" w:eastAsia="zh-CN"/>
              </w:rPr>
              <w:t>30个工作日</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lang w:eastAsia="zh-CN"/>
              </w:rPr>
              <w:t>申请—受理—审核—拨付—办结</w:t>
            </w:r>
          </w:p>
        </w:tc>
        <w:tc>
          <w:tcPr>
            <w:tcW w:w="2021"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微软雅黑" w:hAnsi="微软雅黑" w:eastAsia="微软雅黑" w:cs="微软雅黑"/>
                <w:i w:val="0"/>
                <w:caps w:val="0"/>
                <w:color w:val="333333"/>
                <w:spacing w:val="0"/>
                <w:sz w:val="21"/>
                <w:szCs w:val="21"/>
                <w:shd w:val="clear" w:fill="FFFFFF"/>
              </w:rPr>
              <w:t>市级/隶属,县级</w:t>
            </w:r>
          </w:p>
        </w:tc>
        <w:tc>
          <w:tcPr>
            <w:tcW w:w="2831"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1.《中华人民共和国社会保险法》（主席令第35号）第二十八条、第三十条</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2.《国家医疗保障局关于加快解决群众办事堵点问题的通知》（国医保电〔2018〕14号）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jc w:val="center"/>
        </w:trPr>
        <w:tc>
          <w:tcPr>
            <w:tcW w:w="1122"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p>
        </w:tc>
        <w:tc>
          <w:tcPr>
            <w:tcW w:w="77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p>
        </w:tc>
        <w:tc>
          <w:tcPr>
            <w:tcW w:w="587"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仿宋_GB2312" w:eastAsia="仿宋_GB2312" w:cs="仿宋_GB2312"/>
                <w:sz w:val="15"/>
                <w:szCs w:val="15"/>
                <w:vertAlign w:val="baseline"/>
                <w:lang w:val="en-US" w:eastAsia="zh-CN"/>
              </w:rPr>
            </w:pPr>
            <w:r>
              <w:rPr>
                <w:rFonts w:hint="eastAsia" w:ascii="仿宋_GB2312" w:hAnsi="仿宋_GB2312" w:eastAsia="仿宋_GB2312" w:cs="仿宋_GB2312"/>
                <w:sz w:val="15"/>
                <w:szCs w:val="15"/>
                <w:vertAlign w:val="baseline"/>
                <w:lang w:val="en-US" w:eastAsia="zh-CN"/>
              </w:rPr>
              <w:t>18</w:t>
            </w:r>
          </w:p>
        </w:tc>
        <w:tc>
          <w:tcPr>
            <w:tcW w:w="1163"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住院费用报销</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0020360</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06002</w:t>
            </w:r>
          </w:p>
        </w:tc>
        <w:tc>
          <w:tcPr>
            <w:tcW w:w="3192"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lang w:val="en-US" w:eastAsia="zh-CN"/>
              </w:rPr>
              <w:t>1.</w:t>
            </w:r>
            <w:r>
              <w:rPr>
                <w:rFonts w:hint="eastAsia" w:ascii="仿宋_GB2312" w:hAnsi="仿宋_GB2312" w:eastAsia="仿宋_GB2312" w:cs="仿宋_GB2312"/>
                <w:sz w:val="15"/>
                <w:szCs w:val="15"/>
                <w:vertAlign w:val="baseline"/>
              </w:rPr>
              <w:t>医保电子凭证或有效身份证件或社保卡</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lang w:val="en-US" w:eastAsia="zh-CN"/>
              </w:rPr>
            </w:pPr>
            <w:r>
              <w:rPr>
                <w:rFonts w:hint="eastAsia" w:ascii="仿宋_GB2312" w:hAnsi="仿宋_GB2312" w:eastAsia="仿宋_GB2312" w:cs="仿宋_GB2312"/>
                <w:sz w:val="15"/>
                <w:szCs w:val="15"/>
                <w:vertAlign w:val="baseline"/>
                <w:lang w:val="en-US" w:eastAsia="zh-CN"/>
              </w:rPr>
              <w:t>2.医院收费票据、住院费用清单、诊断证明或住院病历(</w:t>
            </w:r>
            <w:r>
              <w:rPr>
                <w:rFonts w:hint="eastAsia" w:ascii="仿宋_GB2312" w:hAnsi="仿宋_GB2312" w:eastAsia="仿宋_GB2312" w:cs="仿宋_GB2312"/>
                <w:sz w:val="15"/>
                <w:szCs w:val="15"/>
                <w:vertAlign w:val="baseline"/>
              </w:rPr>
              <w:t>急诊可要求提供急诊诊断证明</w:t>
            </w:r>
            <w:r>
              <w:rPr>
                <w:rFonts w:hint="eastAsia" w:ascii="仿宋_GB2312" w:hAnsi="仿宋_GB2312" w:eastAsia="仿宋_GB2312" w:cs="仿宋_GB2312"/>
                <w:sz w:val="15"/>
                <w:szCs w:val="15"/>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p>
        </w:tc>
        <w:tc>
          <w:tcPr>
            <w:tcW w:w="1025"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lang w:eastAsia="zh-CN"/>
              </w:rPr>
              <w:t>不超过</w:t>
            </w:r>
            <w:r>
              <w:rPr>
                <w:rFonts w:hint="eastAsia" w:ascii="仿宋_GB2312" w:hAnsi="仿宋_GB2312" w:eastAsia="仿宋_GB2312" w:cs="仿宋_GB2312"/>
                <w:sz w:val="15"/>
                <w:szCs w:val="15"/>
                <w:vertAlign w:val="baseline"/>
                <w:lang w:val="en-US" w:eastAsia="zh-CN"/>
              </w:rPr>
              <w:t>30个工作日</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lang w:eastAsia="zh-CN"/>
              </w:rPr>
              <w:t>申请—受理—审核—拨付—办结</w:t>
            </w:r>
          </w:p>
        </w:tc>
        <w:tc>
          <w:tcPr>
            <w:tcW w:w="202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p>
        </w:tc>
        <w:tc>
          <w:tcPr>
            <w:tcW w:w="283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122"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七、生育保险待遇核准支付</w:t>
            </w:r>
          </w:p>
        </w:tc>
        <w:tc>
          <w:tcPr>
            <w:tcW w:w="775"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00203600700Y</w:t>
            </w:r>
          </w:p>
        </w:tc>
        <w:tc>
          <w:tcPr>
            <w:tcW w:w="587"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仿宋_GB2312" w:eastAsia="仿宋_GB2312" w:cs="仿宋_GB2312"/>
                <w:sz w:val="15"/>
                <w:szCs w:val="15"/>
                <w:vertAlign w:val="baseline"/>
                <w:lang w:val="en-US" w:eastAsia="zh-CN"/>
              </w:rPr>
            </w:pPr>
            <w:r>
              <w:rPr>
                <w:rFonts w:hint="eastAsia" w:ascii="仿宋_GB2312" w:hAnsi="仿宋_GB2312" w:eastAsia="仿宋_GB2312" w:cs="仿宋_GB2312"/>
                <w:sz w:val="15"/>
                <w:szCs w:val="15"/>
                <w:vertAlign w:val="baseline"/>
              </w:rPr>
              <w:t>19</w:t>
            </w:r>
          </w:p>
        </w:tc>
        <w:tc>
          <w:tcPr>
            <w:tcW w:w="1163"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产前检查费支</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付</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0020360</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07001</w:t>
            </w:r>
          </w:p>
        </w:tc>
        <w:tc>
          <w:tcPr>
            <w:tcW w:w="3192"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1.医保电子凭证或有效身份证件或社保卡</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2.医院收费票据</w:t>
            </w:r>
            <w:r>
              <w:rPr>
                <w:rFonts w:hint="eastAsia" w:ascii="仿宋_GB2312" w:hAnsi="仿宋_GB2312" w:eastAsia="仿宋_GB2312" w:cs="仿宋_GB2312"/>
                <w:sz w:val="15"/>
                <w:szCs w:val="15"/>
                <w:vertAlign w:val="baseline"/>
                <w:lang w:eastAsia="zh-CN"/>
              </w:rPr>
              <w:t>、</w:t>
            </w:r>
            <w:r>
              <w:rPr>
                <w:rFonts w:hint="eastAsia" w:ascii="仿宋_GB2312" w:hAnsi="仿宋_GB2312" w:eastAsia="仿宋_GB2312" w:cs="仿宋_GB2312"/>
                <w:sz w:val="15"/>
                <w:szCs w:val="15"/>
                <w:vertAlign w:val="baseline"/>
              </w:rPr>
              <w:t>费用清单</w:t>
            </w:r>
            <w:r>
              <w:rPr>
                <w:rFonts w:hint="eastAsia" w:ascii="仿宋_GB2312" w:hAnsi="仿宋_GB2312" w:eastAsia="仿宋_GB2312" w:cs="仿宋_GB2312"/>
                <w:sz w:val="15"/>
                <w:szCs w:val="15"/>
                <w:vertAlign w:val="baseline"/>
                <w:lang w:eastAsia="zh-CN"/>
              </w:rPr>
              <w:t>、</w:t>
            </w:r>
            <w:r>
              <w:rPr>
                <w:rFonts w:hint="eastAsia" w:ascii="仿宋_GB2312" w:hAnsi="仿宋_GB2312" w:eastAsia="仿宋_GB2312" w:cs="仿宋_GB2312"/>
                <w:sz w:val="15"/>
                <w:szCs w:val="15"/>
                <w:vertAlign w:val="baseline"/>
              </w:rPr>
              <w:t>诊断证明</w:t>
            </w:r>
          </w:p>
        </w:tc>
        <w:tc>
          <w:tcPr>
            <w:tcW w:w="1025"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不超过20个工作日</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申请—受理—审核—拨付—</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办结</w:t>
            </w:r>
          </w:p>
        </w:tc>
        <w:tc>
          <w:tcPr>
            <w:tcW w:w="2021"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微软雅黑" w:hAnsi="微软雅黑" w:eastAsia="微软雅黑" w:cs="微软雅黑"/>
                <w:i w:val="0"/>
                <w:caps w:val="0"/>
                <w:color w:val="333333"/>
                <w:spacing w:val="0"/>
                <w:sz w:val="21"/>
                <w:szCs w:val="21"/>
                <w:shd w:val="clear" w:fill="FFFFFF"/>
              </w:rPr>
              <w:t>市级/隶属,县级</w:t>
            </w:r>
          </w:p>
        </w:tc>
        <w:tc>
          <w:tcPr>
            <w:tcW w:w="2831"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lang w:val="en-US" w:eastAsia="zh-CN"/>
              </w:rPr>
              <w:t>1.</w:t>
            </w:r>
            <w:r>
              <w:rPr>
                <w:rFonts w:hint="eastAsia" w:ascii="仿宋_GB2312" w:hAnsi="仿宋_GB2312" w:eastAsia="仿宋_GB2312" w:cs="仿宋_GB2312"/>
                <w:sz w:val="15"/>
                <w:szCs w:val="15"/>
                <w:vertAlign w:val="baseline"/>
              </w:rPr>
              <w:t>《中华人民共和国社会保险法》（主席令第35号）第五十四条</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b w:val="0"/>
                <w:kern w:val="2"/>
                <w:sz w:val="15"/>
                <w:szCs w:val="15"/>
                <w:vertAlign w:val="baseline"/>
                <w:lang w:val="en-US" w:eastAsia="zh-CN" w:bidi="ar-SA"/>
              </w:rPr>
              <w:t>2.安徽省职工生育保险暂行规定》（省人民政府令第195号令）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122" w:type="dxa"/>
            <w:vMerge w:val="continue"/>
            <w:vAlign w:val="top"/>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p>
        </w:tc>
        <w:tc>
          <w:tcPr>
            <w:tcW w:w="775" w:type="dxa"/>
            <w:vMerge w:val="continue"/>
            <w:vAlign w:val="top"/>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p>
        </w:tc>
        <w:tc>
          <w:tcPr>
            <w:tcW w:w="587"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仿宋_GB2312" w:eastAsia="仿宋_GB2312" w:cs="仿宋_GB2312"/>
                <w:sz w:val="15"/>
                <w:szCs w:val="15"/>
                <w:vertAlign w:val="baseline"/>
                <w:lang w:val="en-US" w:eastAsia="zh-CN"/>
              </w:rPr>
            </w:pPr>
            <w:r>
              <w:rPr>
                <w:rFonts w:hint="eastAsia" w:ascii="仿宋_GB2312" w:hAnsi="仿宋_GB2312" w:eastAsia="仿宋_GB2312" w:cs="仿宋_GB2312"/>
                <w:sz w:val="15"/>
                <w:szCs w:val="15"/>
                <w:vertAlign w:val="baseline"/>
              </w:rPr>
              <w:t>20</w:t>
            </w:r>
          </w:p>
        </w:tc>
        <w:tc>
          <w:tcPr>
            <w:tcW w:w="1163"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生育医疗费支</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付</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0020360</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07002</w:t>
            </w:r>
          </w:p>
        </w:tc>
        <w:tc>
          <w:tcPr>
            <w:tcW w:w="3192"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1.医保电子凭证或有效身份证件或社保卡</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2.医院收费票据</w:t>
            </w:r>
            <w:r>
              <w:rPr>
                <w:rFonts w:hint="eastAsia" w:ascii="仿宋_GB2312" w:hAnsi="仿宋_GB2312" w:eastAsia="仿宋_GB2312" w:cs="仿宋_GB2312"/>
                <w:sz w:val="15"/>
                <w:szCs w:val="15"/>
                <w:vertAlign w:val="baseline"/>
                <w:lang w:eastAsia="zh-CN"/>
              </w:rPr>
              <w:t>、</w:t>
            </w:r>
            <w:r>
              <w:rPr>
                <w:rFonts w:hint="eastAsia" w:ascii="仿宋_GB2312" w:hAnsi="仿宋_GB2312" w:eastAsia="仿宋_GB2312" w:cs="仿宋_GB2312"/>
                <w:sz w:val="15"/>
                <w:szCs w:val="15"/>
                <w:vertAlign w:val="baseline"/>
              </w:rPr>
              <w:t>费用清单</w:t>
            </w:r>
            <w:r>
              <w:rPr>
                <w:rFonts w:hint="eastAsia" w:ascii="仿宋_GB2312" w:hAnsi="仿宋_GB2312" w:eastAsia="仿宋_GB2312" w:cs="仿宋_GB2312"/>
                <w:sz w:val="15"/>
                <w:szCs w:val="15"/>
                <w:vertAlign w:val="baseline"/>
                <w:lang w:eastAsia="zh-CN"/>
              </w:rPr>
              <w:t>、</w:t>
            </w:r>
            <w:r>
              <w:rPr>
                <w:rFonts w:hint="eastAsia" w:ascii="仿宋_GB2312" w:hAnsi="仿宋_GB2312" w:eastAsia="仿宋_GB2312" w:cs="仿宋_GB2312"/>
                <w:sz w:val="15"/>
                <w:szCs w:val="15"/>
                <w:vertAlign w:val="baseline"/>
              </w:rPr>
              <w:t>病历资料</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default" w:ascii="仿宋_GB2312" w:hAnsi="仿宋_GB2312" w:eastAsia="仿宋_GB2312" w:cs="仿宋_GB2312"/>
                <w:sz w:val="15"/>
                <w:szCs w:val="15"/>
                <w:vertAlign w:val="baseline"/>
                <w:lang w:val="en-US" w:eastAsia="zh-CN"/>
              </w:rPr>
            </w:pPr>
            <w:r>
              <w:rPr>
                <w:rFonts w:hint="eastAsia" w:ascii="仿宋_GB2312" w:hAnsi="仿宋_GB2312" w:eastAsia="仿宋_GB2312" w:cs="仿宋_GB2312"/>
                <w:sz w:val="15"/>
                <w:szCs w:val="15"/>
                <w:vertAlign w:val="baseline"/>
                <w:lang w:val="en-US" w:eastAsia="zh-CN"/>
              </w:rPr>
              <w:t>3、生殖服务登记卡（证）、结婚证</w:t>
            </w:r>
          </w:p>
        </w:tc>
        <w:tc>
          <w:tcPr>
            <w:tcW w:w="1025"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不超过20个工作日</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申请—受理—审核—拨付—</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办结</w:t>
            </w:r>
          </w:p>
        </w:tc>
        <w:tc>
          <w:tcPr>
            <w:tcW w:w="202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p>
        </w:tc>
        <w:tc>
          <w:tcPr>
            <w:tcW w:w="283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122" w:type="dxa"/>
            <w:vMerge w:val="continue"/>
            <w:vAlign w:val="top"/>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p>
        </w:tc>
        <w:tc>
          <w:tcPr>
            <w:tcW w:w="775" w:type="dxa"/>
            <w:vMerge w:val="continue"/>
            <w:vAlign w:val="top"/>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p>
        </w:tc>
        <w:tc>
          <w:tcPr>
            <w:tcW w:w="587"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仿宋_GB2312" w:eastAsia="仿宋_GB2312" w:cs="仿宋_GB2312"/>
                <w:sz w:val="15"/>
                <w:szCs w:val="15"/>
                <w:vertAlign w:val="baseline"/>
                <w:lang w:val="en-US" w:eastAsia="zh-CN"/>
              </w:rPr>
            </w:pPr>
            <w:r>
              <w:rPr>
                <w:rFonts w:hint="eastAsia" w:ascii="仿宋_GB2312" w:hAnsi="仿宋_GB2312" w:eastAsia="仿宋_GB2312" w:cs="仿宋_GB2312"/>
                <w:sz w:val="15"/>
                <w:szCs w:val="15"/>
                <w:vertAlign w:val="baseline"/>
              </w:rPr>
              <w:t>21</w:t>
            </w:r>
          </w:p>
        </w:tc>
        <w:tc>
          <w:tcPr>
            <w:tcW w:w="1163"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计划生育医疗</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费支付</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0020360</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07003</w:t>
            </w:r>
          </w:p>
        </w:tc>
        <w:tc>
          <w:tcPr>
            <w:tcW w:w="3192"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1.医保电子凭证或有效身份证件或社保卡</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2.医院收费票据</w:t>
            </w:r>
            <w:r>
              <w:rPr>
                <w:rFonts w:hint="eastAsia" w:ascii="仿宋_GB2312" w:hAnsi="仿宋_GB2312" w:eastAsia="仿宋_GB2312" w:cs="仿宋_GB2312"/>
                <w:sz w:val="15"/>
                <w:szCs w:val="15"/>
                <w:vertAlign w:val="baseline"/>
                <w:lang w:eastAsia="zh-CN"/>
              </w:rPr>
              <w:t>、</w:t>
            </w:r>
            <w:r>
              <w:rPr>
                <w:rFonts w:hint="eastAsia" w:ascii="仿宋_GB2312" w:hAnsi="仿宋_GB2312" w:eastAsia="仿宋_GB2312" w:cs="仿宋_GB2312"/>
                <w:sz w:val="15"/>
                <w:szCs w:val="15"/>
                <w:vertAlign w:val="baseline"/>
              </w:rPr>
              <w:t>费用清单</w:t>
            </w:r>
            <w:r>
              <w:rPr>
                <w:rFonts w:hint="eastAsia" w:ascii="仿宋_GB2312" w:hAnsi="仿宋_GB2312" w:eastAsia="仿宋_GB2312" w:cs="仿宋_GB2312"/>
                <w:sz w:val="15"/>
                <w:szCs w:val="15"/>
                <w:vertAlign w:val="baseline"/>
                <w:lang w:eastAsia="zh-CN"/>
              </w:rPr>
              <w:t>、</w:t>
            </w:r>
            <w:r>
              <w:rPr>
                <w:rFonts w:hint="eastAsia" w:ascii="仿宋_GB2312" w:hAnsi="仿宋_GB2312" w:eastAsia="仿宋_GB2312" w:cs="仿宋_GB2312"/>
                <w:sz w:val="15"/>
                <w:szCs w:val="15"/>
                <w:vertAlign w:val="baseline"/>
              </w:rPr>
              <w:t>病历资料</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default" w:ascii="仿宋_GB2312" w:hAnsi="仿宋_GB2312" w:eastAsia="仿宋_GB2312" w:cs="仿宋_GB2312"/>
                <w:sz w:val="15"/>
                <w:szCs w:val="15"/>
                <w:vertAlign w:val="baseline"/>
                <w:lang w:val="en-US" w:eastAsia="zh-CN"/>
              </w:rPr>
            </w:pPr>
            <w:r>
              <w:rPr>
                <w:rFonts w:hint="eastAsia" w:ascii="仿宋_GB2312" w:hAnsi="仿宋_GB2312" w:eastAsia="仿宋_GB2312" w:cs="仿宋_GB2312"/>
                <w:sz w:val="15"/>
                <w:szCs w:val="15"/>
                <w:vertAlign w:val="baseline"/>
                <w:lang w:val="en-US" w:eastAsia="zh-CN"/>
              </w:rPr>
              <w:t>3、生殖服务登记卡（证）、结婚证</w:t>
            </w:r>
          </w:p>
        </w:tc>
        <w:tc>
          <w:tcPr>
            <w:tcW w:w="1025"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不超过20个工作日</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申请—受理—审核—拨付—办结</w:t>
            </w:r>
          </w:p>
        </w:tc>
        <w:tc>
          <w:tcPr>
            <w:tcW w:w="2021" w:type="dxa"/>
            <w:vMerge w:val="continue"/>
            <w:vAlign w:val="top"/>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p>
        </w:tc>
        <w:tc>
          <w:tcPr>
            <w:tcW w:w="283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122" w:type="dxa"/>
            <w:vMerge w:val="continue"/>
            <w:vAlign w:val="top"/>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p>
        </w:tc>
        <w:tc>
          <w:tcPr>
            <w:tcW w:w="775" w:type="dxa"/>
            <w:vMerge w:val="continue"/>
            <w:vAlign w:val="top"/>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p>
        </w:tc>
        <w:tc>
          <w:tcPr>
            <w:tcW w:w="587"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仿宋_GB2312" w:eastAsia="仿宋_GB2312" w:cs="仿宋_GB2312"/>
                <w:sz w:val="15"/>
                <w:szCs w:val="15"/>
                <w:vertAlign w:val="baseline"/>
                <w:lang w:val="en-US" w:eastAsia="zh-CN"/>
              </w:rPr>
            </w:pPr>
            <w:r>
              <w:rPr>
                <w:rFonts w:hint="eastAsia" w:ascii="仿宋_GB2312" w:hAnsi="仿宋_GB2312" w:eastAsia="仿宋_GB2312" w:cs="仿宋_GB2312"/>
                <w:sz w:val="15"/>
                <w:szCs w:val="15"/>
                <w:vertAlign w:val="baseline"/>
              </w:rPr>
              <w:t>22</w:t>
            </w:r>
          </w:p>
        </w:tc>
        <w:tc>
          <w:tcPr>
            <w:tcW w:w="1163"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生育津贴支付</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0020360</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07004</w:t>
            </w:r>
          </w:p>
        </w:tc>
        <w:tc>
          <w:tcPr>
            <w:tcW w:w="3192"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1.医保电子凭证或有效身份证件或社保卡</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2.病历资料</w:t>
            </w:r>
          </w:p>
        </w:tc>
        <w:tc>
          <w:tcPr>
            <w:tcW w:w="1025"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不超过20个工作日</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申请—受理—审核—拨付—</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办结</w:t>
            </w:r>
          </w:p>
        </w:tc>
        <w:tc>
          <w:tcPr>
            <w:tcW w:w="2021" w:type="dxa"/>
            <w:vMerge w:val="continue"/>
            <w:vAlign w:val="top"/>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p>
        </w:tc>
        <w:tc>
          <w:tcPr>
            <w:tcW w:w="283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122"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八、医疗救助对象待遇核准支付</w:t>
            </w:r>
          </w:p>
        </w:tc>
        <w:tc>
          <w:tcPr>
            <w:tcW w:w="775"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lang w:val="en-US" w:eastAsia="zh-CN"/>
              </w:rPr>
              <w:t>00203600800Y</w:t>
            </w:r>
          </w:p>
        </w:tc>
        <w:tc>
          <w:tcPr>
            <w:tcW w:w="587"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仿宋_GB2312" w:eastAsia="仿宋_GB2312" w:cs="仿宋_GB2312"/>
                <w:sz w:val="15"/>
                <w:szCs w:val="15"/>
                <w:vertAlign w:val="baseline"/>
                <w:lang w:val="en-US" w:eastAsia="zh-CN"/>
              </w:rPr>
            </w:pPr>
            <w:r>
              <w:rPr>
                <w:rFonts w:hint="eastAsia" w:ascii="仿宋_GB2312" w:hAnsi="仿宋_GB2312" w:eastAsia="仿宋_GB2312" w:cs="仿宋_GB2312"/>
                <w:sz w:val="15"/>
                <w:szCs w:val="15"/>
                <w:vertAlign w:val="baseline"/>
                <w:lang w:val="en-US" w:eastAsia="zh-CN"/>
              </w:rPr>
              <w:t>23</w:t>
            </w:r>
          </w:p>
        </w:tc>
        <w:tc>
          <w:tcPr>
            <w:tcW w:w="1163"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符合资助条件</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的救助对象参</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加城乡居民基</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本医疗保险个</w:t>
            </w:r>
          </w:p>
          <w:p>
            <w:pPr>
              <w:keepNext w:val="0"/>
              <w:keepLines w:val="0"/>
              <w:pageBreakBefore w:val="0"/>
              <w:widowControl w:val="0"/>
              <w:kinsoku/>
              <w:wordWrap/>
              <w:overflowPunct/>
              <w:topLinePunct w:val="0"/>
              <w:autoSpaceDE/>
              <w:autoSpaceDN/>
              <w:bidi w:val="0"/>
              <w:adjustRightInd/>
              <w:snapToGrid/>
              <w:spacing w:line="18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人缴费补贴</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0020360</w:t>
            </w:r>
          </w:p>
          <w:p>
            <w:pPr>
              <w:keepNext w:val="0"/>
              <w:keepLines w:val="0"/>
              <w:pageBreakBefore w:val="0"/>
              <w:widowControl w:val="0"/>
              <w:kinsoku/>
              <w:wordWrap/>
              <w:overflowPunct/>
              <w:topLinePunct w:val="0"/>
              <w:autoSpaceDE/>
              <w:autoSpaceDN/>
              <w:bidi w:val="0"/>
              <w:adjustRightInd/>
              <w:snapToGrid/>
              <w:spacing w:line="18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08001</w:t>
            </w:r>
          </w:p>
        </w:tc>
        <w:tc>
          <w:tcPr>
            <w:tcW w:w="3192" w:type="dxa"/>
            <w:vAlign w:val="center"/>
          </w:tcPr>
          <w:p>
            <w:pPr>
              <w:keepNext w:val="0"/>
              <w:keepLines w:val="0"/>
              <w:pageBreakBefore w:val="0"/>
              <w:widowControl w:val="0"/>
              <w:kinsoku/>
              <w:wordWrap/>
              <w:overflowPunct/>
              <w:topLinePunct w:val="0"/>
              <w:autoSpaceDE/>
              <w:autoSpaceDN/>
              <w:bidi w:val="0"/>
              <w:adjustRightInd/>
              <w:snapToGrid/>
              <w:spacing w:line="18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lang w:val="en-US" w:eastAsia="zh-CN"/>
              </w:rPr>
              <w:t>1.救助对象身份证明</w:t>
            </w:r>
            <w:r>
              <w:rPr>
                <w:rFonts w:hint="eastAsia" w:ascii="仿宋_GB2312" w:hAnsi="仿宋_GB2312" w:eastAsia="仿宋_GB2312" w:cs="仿宋_GB2312"/>
                <w:sz w:val="15"/>
                <w:szCs w:val="15"/>
                <w:vertAlign w:val="baseline"/>
                <w:lang w:val="en-US" w:eastAsia="zh-CN"/>
              </w:rPr>
              <w:br w:type="textWrapping"/>
            </w:r>
            <w:r>
              <w:rPr>
                <w:rFonts w:hint="eastAsia" w:ascii="仿宋_GB2312" w:hAnsi="仿宋_GB2312" w:eastAsia="仿宋_GB2312" w:cs="仿宋_GB2312"/>
                <w:sz w:val="15"/>
                <w:szCs w:val="15"/>
                <w:vertAlign w:val="baseline"/>
                <w:lang w:val="en-US" w:eastAsia="zh-CN"/>
              </w:rPr>
              <w:t>2.个人缴纳基本医保参保费用有效凭证</w:t>
            </w:r>
          </w:p>
        </w:tc>
        <w:tc>
          <w:tcPr>
            <w:tcW w:w="1025" w:type="dxa"/>
            <w:vAlign w:val="center"/>
          </w:tcPr>
          <w:p>
            <w:pPr>
              <w:keepNext w:val="0"/>
              <w:keepLines w:val="0"/>
              <w:pageBreakBefore w:val="0"/>
              <w:widowControl w:val="0"/>
              <w:kinsoku/>
              <w:wordWrap/>
              <w:overflowPunct/>
              <w:topLinePunct w:val="0"/>
              <w:autoSpaceDE/>
              <w:autoSpaceDN/>
              <w:bidi w:val="0"/>
              <w:adjustRightInd/>
              <w:snapToGrid/>
              <w:spacing w:line="18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不超过15个</w:t>
            </w:r>
          </w:p>
          <w:p>
            <w:pPr>
              <w:keepNext w:val="0"/>
              <w:keepLines w:val="0"/>
              <w:pageBreakBefore w:val="0"/>
              <w:widowControl w:val="0"/>
              <w:kinsoku/>
              <w:wordWrap/>
              <w:overflowPunct/>
              <w:topLinePunct w:val="0"/>
              <w:autoSpaceDE/>
              <w:autoSpaceDN/>
              <w:bidi w:val="0"/>
              <w:adjustRightInd/>
              <w:snapToGrid/>
              <w:spacing w:line="18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工作日</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18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lang w:val="en-US" w:eastAsia="zh-CN"/>
              </w:rPr>
              <w:t>申请—核实--发放</w:t>
            </w:r>
          </w:p>
        </w:tc>
        <w:tc>
          <w:tcPr>
            <w:tcW w:w="2021"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微软雅黑" w:hAnsi="微软雅黑" w:eastAsia="微软雅黑" w:cs="微软雅黑"/>
                <w:i w:val="0"/>
                <w:caps w:val="0"/>
                <w:color w:val="333333"/>
                <w:spacing w:val="0"/>
                <w:sz w:val="21"/>
                <w:szCs w:val="21"/>
                <w:shd w:val="clear" w:fill="FFFFFF"/>
              </w:rPr>
              <w:t>县级</w:t>
            </w:r>
          </w:p>
        </w:tc>
        <w:tc>
          <w:tcPr>
            <w:tcW w:w="2831"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lang w:val="en-US" w:eastAsia="zh-CN"/>
              </w:rPr>
              <w:t>《社会救助暂行办法》（国务院令第649号）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122" w:type="dxa"/>
            <w:vMerge w:val="continue"/>
            <w:vAlign w:val="center"/>
          </w:tcPr>
          <w:p>
            <w:pPr>
              <w:jc w:val="center"/>
              <w:rPr>
                <w:rFonts w:hint="eastAsia" w:ascii="仿宋_GB2312" w:hAnsi="仿宋_GB2312" w:eastAsia="仿宋_GB2312" w:cs="仿宋_GB2312"/>
                <w:sz w:val="15"/>
                <w:szCs w:val="15"/>
                <w:vertAlign w:val="baseline"/>
              </w:rPr>
            </w:pPr>
          </w:p>
        </w:tc>
        <w:tc>
          <w:tcPr>
            <w:tcW w:w="775" w:type="dxa"/>
            <w:vMerge w:val="continue"/>
            <w:vAlign w:val="center"/>
          </w:tcPr>
          <w:p>
            <w:pPr>
              <w:jc w:val="center"/>
              <w:rPr>
                <w:rFonts w:hint="eastAsia" w:ascii="仿宋_GB2312" w:hAnsi="仿宋_GB2312" w:eastAsia="仿宋_GB2312" w:cs="仿宋_GB2312"/>
                <w:sz w:val="15"/>
                <w:szCs w:val="15"/>
                <w:vertAlign w:val="baseline"/>
              </w:rPr>
            </w:pPr>
          </w:p>
        </w:tc>
        <w:tc>
          <w:tcPr>
            <w:tcW w:w="587"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仿宋_GB2312" w:eastAsia="仿宋_GB2312" w:cs="仿宋_GB2312"/>
                <w:sz w:val="15"/>
                <w:szCs w:val="15"/>
                <w:vertAlign w:val="baseline"/>
                <w:lang w:val="en-US" w:eastAsia="zh-CN"/>
              </w:rPr>
            </w:pPr>
            <w:r>
              <w:rPr>
                <w:rFonts w:hint="eastAsia" w:ascii="仿宋_GB2312" w:hAnsi="仿宋_GB2312" w:eastAsia="仿宋_GB2312" w:cs="仿宋_GB2312"/>
                <w:sz w:val="15"/>
                <w:szCs w:val="15"/>
                <w:vertAlign w:val="baseline"/>
                <w:lang w:val="en-US" w:eastAsia="zh-CN"/>
              </w:rPr>
              <w:t>24</w:t>
            </w:r>
          </w:p>
        </w:tc>
        <w:tc>
          <w:tcPr>
            <w:tcW w:w="1163"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医疗救助对象</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手工（零星）</w:t>
            </w:r>
          </w:p>
          <w:p>
            <w:pPr>
              <w:keepNext w:val="0"/>
              <w:keepLines w:val="0"/>
              <w:pageBreakBefore w:val="0"/>
              <w:widowControl w:val="0"/>
              <w:kinsoku/>
              <w:wordWrap/>
              <w:overflowPunct/>
              <w:topLinePunct w:val="0"/>
              <w:autoSpaceDE/>
              <w:autoSpaceDN/>
              <w:bidi w:val="0"/>
              <w:adjustRightInd/>
              <w:snapToGrid/>
              <w:spacing w:line="18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报销</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0020360</w:t>
            </w:r>
          </w:p>
          <w:p>
            <w:pPr>
              <w:keepNext w:val="0"/>
              <w:keepLines w:val="0"/>
              <w:pageBreakBefore w:val="0"/>
              <w:widowControl w:val="0"/>
              <w:kinsoku/>
              <w:wordWrap/>
              <w:overflowPunct/>
              <w:topLinePunct w:val="0"/>
              <w:autoSpaceDE/>
              <w:autoSpaceDN/>
              <w:bidi w:val="0"/>
              <w:adjustRightInd/>
              <w:snapToGrid/>
              <w:spacing w:line="18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08002</w:t>
            </w:r>
          </w:p>
        </w:tc>
        <w:tc>
          <w:tcPr>
            <w:tcW w:w="3192" w:type="dxa"/>
            <w:vAlign w:val="center"/>
          </w:tcPr>
          <w:p>
            <w:pPr>
              <w:keepNext w:val="0"/>
              <w:keepLines w:val="0"/>
              <w:pageBreakBefore w:val="0"/>
              <w:widowControl w:val="0"/>
              <w:kinsoku/>
              <w:wordWrap/>
              <w:overflowPunct/>
              <w:topLinePunct w:val="0"/>
              <w:autoSpaceDE/>
              <w:autoSpaceDN/>
              <w:bidi w:val="0"/>
              <w:adjustRightInd/>
              <w:snapToGrid/>
              <w:spacing w:line="18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lang w:val="en-US" w:eastAsia="zh-CN"/>
              </w:rPr>
              <w:t>1.医疗救助申请卡（表）</w:t>
            </w:r>
            <w:r>
              <w:rPr>
                <w:rFonts w:hint="eastAsia" w:ascii="仿宋_GB2312" w:hAnsi="仿宋_GB2312" w:eastAsia="仿宋_GB2312" w:cs="仿宋_GB2312"/>
                <w:sz w:val="15"/>
                <w:szCs w:val="15"/>
                <w:vertAlign w:val="baseline"/>
                <w:lang w:val="en-US" w:eastAsia="zh-CN"/>
              </w:rPr>
              <w:br w:type="textWrapping"/>
            </w:r>
            <w:r>
              <w:rPr>
                <w:rFonts w:hint="eastAsia" w:ascii="仿宋_GB2312" w:hAnsi="仿宋_GB2312" w:eastAsia="仿宋_GB2312" w:cs="仿宋_GB2312"/>
                <w:sz w:val="15"/>
                <w:szCs w:val="15"/>
                <w:vertAlign w:val="baseline"/>
                <w:lang w:val="en-US" w:eastAsia="zh-CN"/>
              </w:rPr>
              <w:t>2.身份证或医保电子凭证或者社保卡复印件</w:t>
            </w:r>
            <w:r>
              <w:rPr>
                <w:rFonts w:hint="eastAsia" w:ascii="仿宋_GB2312" w:hAnsi="仿宋_GB2312" w:eastAsia="仿宋_GB2312" w:cs="仿宋_GB2312"/>
                <w:sz w:val="15"/>
                <w:szCs w:val="15"/>
                <w:vertAlign w:val="baseline"/>
                <w:lang w:val="en-US" w:eastAsia="zh-CN"/>
              </w:rPr>
              <w:br w:type="textWrapping"/>
            </w:r>
            <w:r>
              <w:rPr>
                <w:rFonts w:hint="eastAsia" w:ascii="仿宋_GB2312" w:hAnsi="仿宋_GB2312" w:eastAsia="仿宋_GB2312" w:cs="仿宋_GB2312"/>
                <w:sz w:val="15"/>
                <w:szCs w:val="15"/>
                <w:vertAlign w:val="baseline"/>
                <w:lang w:val="en-US" w:eastAsia="zh-CN"/>
              </w:rPr>
              <w:t>3.基本医保、大病保险报销后的结算单、定点医疗机构处方底方或定点药店购药发票</w:t>
            </w:r>
            <w:r>
              <w:rPr>
                <w:rFonts w:hint="eastAsia" w:ascii="仿宋_GB2312" w:hAnsi="仿宋_GB2312" w:eastAsia="仿宋_GB2312" w:cs="仿宋_GB2312"/>
                <w:sz w:val="15"/>
                <w:szCs w:val="15"/>
                <w:vertAlign w:val="baseline"/>
                <w:lang w:val="en-US" w:eastAsia="zh-CN"/>
              </w:rPr>
              <w:br w:type="textWrapping"/>
            </w:r>
          </w:p>
        </w:tc>
        <w:tc>
          <w:tcPr>
            <w:tcW w:w="1025" w:type="dxa"/>
            <w:vAlign w:val="center"/>
          </w:tcPr>
          <w:p>
            <w:pPr>
              <w:keepNext w:val="0"/>
              <w:keepLines w:val="0"/>
              <w:pageBreakBefore w:val="0"/>
              <w:widowControl w:val="0"/>
              <w:kinsoku/>
              <w:wordWrap/>
              <w:overflowPunct/>
              <w:topLinePunct w:val="0"/>
              <w:autoSpaceDE/>
              <w:autoSpaceDN/>
              <w:bidi w:val="0"/>
              <w:adjustRightInd/>
              <w:snapToGrid/>
              <w:spacing w:line="18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不超过30个</w:t>
            </w:r>
          </w:p>
          <w:p>
            <w:pPr>
              <w:keepNext w:val="0"/>
              <w:keepLines w:val="0"/>
              <w:pageBreakBefore w:val="0"/>
              <w:widowControl w:val="0"/>
              <w:kinsoku/>
              <w:wordWrap/>
              <w:overflowPunct/>
              <w:topLinePunct w:val="0"/>
              <w:autoSpaceDE/>
              <w:autoSpaceDN/>
              <w:bidi w:val="0"/>
              <w:adjustRightInd/>
              <w:snapToGrid/>
              <w:spacing w:line="18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工作日</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18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lang w:val="en-US" w:eastAsia="zh-CN"/>
              </w:rPr>
              <w:t>申请—审核--支付</w:t>
            </w:r>
          </w:p>
        </w:tc>
        <w:tc>
          <w:tcPr>
            <w:tcW w:w="202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p>
        </w:tc>
        <w:tc>
          <w:tcPr>
            <w:tcW w:w="2831"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lang w:val="en-US" w:eastAsia="zh-CN"/>
              </w:rPr>
            </w:pPr>
            <w:r>
              <w:rPr>
                <w:rFonts w:hint="eastAsia" w:ascii="仿宋_GB2312" w:hAnsi="仿宋_GB2312" w:eastAsia="仿宋_GB2312" w:cs="仿宋_GB2312"/>
                <w:sz w:val="15"/>
                <w:szCs w:val="15"/>
                <w:vertAlign w:val="baseline"/>
                <w:lang w:val="en-US" w:eastAsia="zh-CN"/>
              </w:rPr>
              <w:t>《城乡医疗救助基金管理办法》（财社</w:t>
            </w:r>
            <w:r>
              <w:rPr>
                <w:rFonts w:hint="eastAsia" w:ascii="仿宋_GB2312" w:hAnsi="仿宋_GB2312" w:eastAsia="仿宋_GB2312" w:cs="仿宋_GB2312"/>
                <w:sz w:val="15"/>
                <w:szCs w:val="15"/>
                <w:vertAlign w:val="baseline"/>
              </w:rPr>
              <w:t>〔201</w:t>
            </w:r>
            <w:r>
              <w:rPr>
                <w:rFonts w:hint="eastAsia" w:ascii="仿宋_GB2312" w:hAnsi="仿宋_GB2312" w:eastAsia="仿宋_GB2312" w:cs="仿宋_GB2312"/>
                <w:sz w:val="15"/>
                <w:szCs w:val="15"/>
                <w:vertAlign w:val="baseline"/>
                <w:lang w:val="en-US" w:eastAsia="zh-CN"/>
              </w:rPr>
              <w:t>3</w:t>
            </w:r>
            <w:r>
              <w:rPr>
                <w:rFonts w:hint="eastAsia" w:ascii="仿宋_GB2312" w:hAnsi="仿宋_GB2312" w:eastAsia="仿宋_GB2312" w:cs="仿宋_GB2312"/>
                <w:sz w:val="15"/>
                <w:szCs w:val="15"/>
                <w:vertAlign w:val="baseline"/>
              </w:rPr>
              <w:t>〕</w:t>
            </w:r>
            <w:r>
              <w:rPr>
                <w:rFonts w:hint="eastAsia" w:ascii="仿宋_GB2312" w:hAnsi="仿宋_GB2312" w:eastAsia="仿宋_GB2312" w:cs="仿宋_GB2312"/>
                <w:sz w:val="15"/>
                <w:szCs w:val="15"/>
                <w:vertAlign w:val="baseline"/>
                <w:lang w:val="en-US" w:eastAsia="zh-CN"/>
              </w:rPr>
              <w:t>217号）</w:t>
            </w:r>
          </w:p>
          <w:p>
            <w:pPr>
              <w:keepNext w:val="0"/>
              <w:keepLines w:val="0"/>
              <w:pageBreakBefore w:val="0"/>
              <w:widowControl w:val="0"/>
              <w:numPr>
                <w:ilvl w:val="0"/>
                <w:numId w:val="1"/>
              </w:numPr>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lang w:val="en-US" w:eastAsia="zh-CN"/>
              </w:rPr>
              <w:t>各市城乡医疗救助基金管理办法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122"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九、医药机构申请定点协议管理</w:t>
            </w:r>
          </w:p>
        </w:tc>
        <w:tc>
          <w:tcPr>
            <w:tcW w:w="775"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lang w:val="en-US" w:eastAsia="zh-CN"/>
              </w:rPr>
              <w:t>00203600900Y</w:t>
            </w:r>
          </w:p>
        </w:tc>
        <w:tc>
          <w:tcPr>
            <w:tcW w:w="587"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仿宋_GB2312" w:eastAsia="仿宋_GB2312" w:cs="仿宋_GB2312"/>
                <w:sz w:val="15"/>
                <w:szCs w:val="15"/>
                <w:vertAlign w:val="baseline"/>
                <w:lang w:val="en-US" w:eastAsia="zh-CN"/>
              </w:rPr>
            </w:pPr>
            <w:r>
              <w:rPr>
                <w:rFonts w:hint="eastAsia" w:ascii="仿宋_GB2312" w:hAnsi="仿宋_GB2312" w:eastAsia="仿宋_GB2312" w:cs="仿宋_GB2312"/>
                <w:sz w:val="15"/>
                <w:szCs w:val="15"/>
                <w:vertAlign w:val="baseline"/>
                <w:lang w:val="en-US" w:eastAsia="zh-CN"/>
              </w:rPr>
              <w:t>25</w:t>
            </w:r>
          </w:p>
        </w:tc>
        <w:tc>
          <w:tcPr>
            <w:tcW w:w="1163"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医疗机构申请</w:t>
            </w:r>
          </w:p>
          <w:p>
            <w:pPr>
              <w:keepNext w:val="0"/>
              <w:keepLines w:val="0"/>
              <w:pageBreakBefore w:val="0"/>
              <w:widowControl w:val="0"/>
              <w:kinsoku/>
              <w:wordWrap/>
              <w:overflowPunct/>
              <w:topLinePunct w:val="0"/>
              <w:autoSpaceDE/>
              <w:autoSpaceDN/>
              <w:bidi w:val="0"/>
              <w:adjustRightInd/>
              <w:snapToGrid/>
              <w:spacing w:line="18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定点协议管理</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0020360</w:t>
            </w:r>
          </w:p>
          <w:p>
            <w:pPr>
              <w:keepNext w:val="0"/>
              <w:keepLines w:val="0"/>
              <w:pageBreakBefore w:val="0"/>
              <w:widowControl w:val="0"/>
              <w:kinsoku/>
              <w:wordWrap/>
              <w:overflowPunct/>
              <w:topLinePunct w:val="0"/>
              <w:autoSpaceDE/>
              <w:autoSpaceDN/>
              <w:bidi w:val="0"/>
              <w:adjustRightInd/>
              <w:snapToGrid/>
              <w:spacing w:line="18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09001</w:t>
            </w:r>
          </w:p>
        </w:tc>
        <w:tc>
          <w:tcPr>
            <w:tcW w:w="3192" w:type="dxa"/>
            <w:vAlign w:val="center"/>
          </w:tcPr>
          <w:p>
            <w:pPr>
              <w:keepNext w:val="0"/>
              <w:keepLines w:val="0"/>
              <w:pageBreakBefore w:val="0"/>
              <w:widowControl w:val="0"/>
              <w:kinsoku/>
              <w:wordWrap/>
              <w:overflowPunct/>
              <w:topLinePunct w:val="0"/>
              <w:autoSpaceDE/>
              <w:autoSpaceDN/>
              <w:bidi w:val="0"/>
              <w:adjustRightInd/>
              <w:snapToGrid/>
              <w:spacing w:line="18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lang w:val="en-US" w:eastAsia="zh-CN"/>
              </w:rPr>
            </w:pPr>
            <w:r>
              <w:rPr>
                <w:rFonts w:hint="eastAsia" w:ascii="仿宋_GB2312" w:hAnsi="仿宋_GB2312" w:eastAsia="仿宋_GB2312" w:cs="仿宋_GB2312"/>
                <w:sz w:val="15"/>
                <w:szCs w:val="15"/>
                <w:vertAlign w:val="baseline"/>
                <w:lang w:val="en-US" w:eastAsia="zh-CN"/>
              </w:rPr>
              <w:t>1.申请书</w:t>
            </w:r>
          </w:p>
          <w:p>
            <w:pPr>
              <w:keepNext w:val="0"/>
              <w:keepLines w:val="0"/>
              <w:pageBreakBefore w:val="0"/>
              <w:widowControl w:val="0"/>
              <w:kinsoku/>
              <w:wordWrap/>
              <w:overflowPunct/>
              <w:topLinePunct w:val="0"/>
              <w:autoSpaceDE/>
              <w:autoSpaceDN/>
              <w:bidi w:val="0"/>
              <w:adjustRightInd/>
              <w:snapToGrid/>
              <w:spacing w:line="18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lang w:val="en-US" w:eastAsia="zh-CN"/>
              </w:rPr>
            </w:pPr>
            <w:r>
              <w:rPr>
                <w:rFonts w:hint="eastAsia" w:ascii="仿宋_GB2312" w:hAnsi="仿宋_GB2312" w:eastAsia="仿宋_GB2312" w:cs="仿宋_GB2312"/>
                <w:sz w:val="15"/>
                <w:szCs w:val="15"/>
                <w:vertAlign w:val="baseline"/>
                <w:lang w:val="en-US" w:eastAsia="zh-CN"/>
              </w:rPr>
              <w:t>2.《基本医疗保险协议医疗机构申请表》</w:t>
            </w:r>
            <w:r>
              <w:rPr>
                <w:rFonts w:hint="eastAsia" w:ascii="仿宋_GB2312" w:hAnsi="仿宋_GB2312" w:eastAsia="仿宋_GB2312" w:cs="仿宋_GB2312"/>
                <w:sz w:val="15"/>
                <w:szCs w:val="15"/>
                <w:vertAlign w:val="baseline"/>
                <w:lang w:val="en-US" w:eastAsia="zh-CN"/>
              </w:rPr>
              <w:br w:type="textWrapping"/>
            </w:r>
            <w:r>
              <w:rPr>
                <w:rFonts w:hint="eastAsia" w:ascii="仿宋_GB2312" w:hAnsi="仿宋_GB2312" w:eastAsia="仿宋_GB2312" w:cs="仿宋_GB2312"/>
                <w:sz w:val="15"/>
                <w:szCs w:val="15"/>
                <w:vertAlign w:val="baseline"/>
                <w:lang w:val="en-US" w:eastAsia="zh-CN"/>
              </w:rPr>
              <w:t>3.提供以下证照复印件：《医疗机构执业许可证》或《中医诊所备案证》，《营业执照》《事业单位法人证书》《民办非企业单位登记证书》</w:t>
            </w:r>
            <w:r>
              <w:rPr>
                <w:rFonts w:hint="eastAsia" w:ascii="仿宋_GB2312" w:hAnsi="仿宋_GB2312" w:eastAsia="仿宋_GB2312" w:cs="仿宋_GB2312"/>
                <w:sz w:val="15"/>
                <w:szCs w:val="15"/>
                <w:vertAlign w:val="baseline"/>
                <w:lang w:val="en-US" w:eastAsia="zh-CN"/>
              </w:rPr>
              <w:br w:type="textWrapping"/>
            </w:r>
            <w:r>
              <w:rPr>
                <w:rFonts w:hint="eastAsia" w:ascii="仿宋_GB2312" w:hAnsi="仿宋_GB2312" w:eastAsia="仿宋_GB2312" w:cs="仿宋_GB2312"/>
                <w:sz w:val="15"/>
                <w:szCs w:val="15"/>
                <w:vertAlign w:val="baseline"/>
                <w:lang w:val="en-US" w:eastAsia="zh-CN"/>
              </w:rPr>
              <w:t>4.科室设置表、大型医疗设备清单、收费标准及有关证书复印件，药品经营品种价格清单</w:t>
            </w:r>
            <w:r>
              <w:rPr>
                <w:rFonts w:hint="eastAsia" w:ascii="仿宋_GB2312" w:hAnsi="仿宋_GB2312" w:eastAsia="仿宋_GB2312" w:cs="仿宋_GB2312"/>
                <w:sz w:val="15"/>
                <w:szCs w:val="15"/>
                <w:vertAlign w:val="baseline"/>
                <w:lang w:val="en-US" w:eastAsia="zh-CN"/>
              </w:rPr>
              <w:br w:type="textWrapping"/>
            </w:r>
            <w:r>
              <w:rPr>
                <w:rFonts w:hint="eastAsia" w:ascii="仿宋_GB2312" w:hAnsi="仿宋_GB2312" w:eastAsia="仿宋_GB2312" w:cs="仿宋_GB2312"/>
                <w:sz w:val="15"/>
                <w:szCs w:val="15"/>
                <w:vertAlign w:val="baseline"/>
                <w:lang w:val="en-US" w:eastAsia="zh-CN"/>
              </w:rPr>
              <w:t>5.卫生技术人员名册、所在单位劳务协议、资格证书、执业证书复印件</w:t>
            </w:r>
          </w:p>
        </w:tc>
        <w:tc>
          <w:tcPr>
            <w:tcW w:w="1025" w:type="dxa"/>
            <w:vAlign w:val="center"/>
          </w:tcPr>
          <w:p>
            <w:pPr>
              <w:keepNext w:val="0"/>
              <w:keepLines w:val="0"/>
              <w:pageBreakBefore w:val="0"/>
              <w:widowControl w:val="0"/>
              <w:kinsoku/>
              <w:wordWrap/>
              <w:overflowPunct/>
              <w:topLinePunct w:val="0"/>
              <w:autoSpaceDE/>
              <w:autoSpaceDN/>
              <w:bidi w:val="0"/>
              <w:adjustRightInd/>
              <w:snapToGrid/>
              <w:spacing w:line="18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lang w:val="en-US" w:eastAsia="zh-CN"/>
              </w:rPr>
            </w:pPr>
            <w:r>
              <w:rPr>
                <w:rFonts w:hint="eastAsia" w:ascii="仿宋_GB2312" w:hAnsi="仿宋_GB2312" w:eastAsia="仿宋_GB2312" w:cs="仿宋_GB2312"/>
                <w:sz w:val="15"/>
                <w:szCs w:val="15"/>
                <w:vertAlign w:val="baseline"/>
                <w:lang w:val="en-US" w:eastAsia="zh-CN"/>
              </w:rPr>
              <w:t>不超过30个工作日</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18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lang w:val="en-US" w:eastAsia="zh-CN"/>
              </w:rPr>
            </w:pPr>
            <w:r>
              <w:rPr>
                <w:rFonts w:hint="eastAsia" w:ascii="仿宋_GB2312" w:hAnsi="仿宋_GB2312" w:eastAsia="仿宋_GB2312" w:cs="仿宋_GB2312"/>
                <w:sz w:val="15"/>
                <w:szCs w:val="15"/>
                <w:vertAlign w:val="baseline"/>
                <w:lang w:val="en-US" w:eastAsia="zh-CN"/>
              </w:rPr>
              <w:t>受理—审核—评估—公示</w:t>
            </w:r>
          </w:p>
        </w:tc>
        <w:tc>
          <w:tcPr>
            <w:tcW w:w="2021"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微软雅黑" w:hAnsi="微软雅黑" w:eastAsia="微软雅黑" w:cs="微软雅黑"/>
                <w:i w:val="0"/>
                <w:caps w:val="0"/>
                <w:color w:val="333333"/>
                <w:spacing w:val="0"/>
                <w:sz w:val="21"/>
                <w:szCs w:val="21"/>
                <w:shd w:val="clear" w:fill="FFFFFF"/>
              </w:rPr>
              <w:t>市级/隶属,县级</w:t>
            </w:r>
          </w:p>
        </w:tc>
        <w:tc>
          <w:tcPr>
            <w:tcW w:w="2831"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lang w:val="en-US" w:eastAsia="zh-CN"/>
              </w:rPr>
            </w:pPr>
            <w:r>
              <w:rPr>
                <w:rFonts w:hint="eastAsia" w:ascii="仿宋_GB2312" w:hAnsi="仿宋_GB2312" w:eastAsia="仿宋_GB2312" w:cs="仿宋_GB2312"/>
                <w:sz w:val="15"/>
                <w:szCs w:val="15"/>
                <w:vertAlign w:val="baseline"/>
                <w:lang w:val="en-US" w:eastAsia="zh-CN"/>
              </w:rPr>
              <w:t>《中华人民共和国社会保险法》(主席令第35号)第三十一条</w:t>
            </w:r>
          </w:p>
          <w:p>
            <w:pPr>
              <w:keepNext w:val="0"/>
              <w:keepLines w:val="0"/>
              <w:pageBreakBefore w:val="0"/>
              <w:widowControl w:val="0"/>
              <w:numPr>
                <w:ilvl w:val="0"/>
                <w:numId w:val="2"/>
              </w:numPr>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lang w:val="en-US" w:eastAsia="zh-CN"/>
              </w:rPr>
              <w:t>各市医药机构申请定点协议管理办法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122"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p>
        </w:tc>
        <w:tc>
          <w:tcPr>
            <w:tcW w:w="77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p>
        </w:tc>
        <w:tc>
          <w:tcPr>
            <w:tcW w:w="587"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仿宋_GB2312" w:eastAsia="仿宋_GB2312" w:cs="仿宋_GB2312"/>
                <w:sz w:val="15"/>
                <w:szCs w:val="15"/>
                <w:vertAlign w:val="baseline"/>
                <w:lang w:val="en-US" w:eastAsia="zh-CN"/>
              </w:rPr>
            </w:pPr>
            <w:r>
              <w:rPr>
                <w:rFonts w:hint="eastAsia" w:ascii="仿宋_GB2312" w:hAnsi="仿宋_GB2312" w:eastAsia="仿宋_GB2312" w:cs="仿宋_GB2312"/>
                <w:sz w:val="15"/>
                <w:szCs w:val="15"/>
                <w:vertAlign w:val="baseline"/>
                <w:lang w:val="en-US" w:eastAsia="zh-CN"/>
              </w:rPr>
              <w:t>26</w:t>
            </w:r>
          </w:p>
        </w:tc>
        <w:tc>
          <w:tcPr>
            <w:tcW w:w="1163"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零售药店申请</w:t>
            </w:r>
          </w:p>
          <w:p>
            <w:pPr>
              <w:keepNext w:val="0"/>
              <w:keepLines w:val="0"/>
              <w:pageBreakBefore w:val="0"/>
              <w:widowControl w:val="0"/>
              <w:kinsoku/>
              <w:wordWrap/>
              <w:overflowPunct/>
              <w:topLinePunct w:val="0"/>
              <w:autoSpaceDE/>
              <w:autoSpaceDN/>
              <w:bidi w:val="0"/>
              <w:adjustRightInd/>
              <w:snapToGrid/>
              <w:spacing w:line="18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定点协议管理</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0020360</w:t>
            </w:r>
          </w:p>
          <w:p>
            <w:pPr>
              <w:keepNext w:val="0"/>
              <w:keepLines w:val="0"/>
              <w:pageBreakBefore w:val="0"/>
              <w:widowControl w:val="0"/>
              <w:kinsoku/>
              <w:wordWrap/>
              <w:overflowPunct/>
              <w:topLinePunct w:val="0"/>
              <w:autoSpaceDE/>
              <w:autoSpaceDN/>
              <w:bidi w:val="0"/>
              <w:adjustRightInd/>
              <w:snapToGrid/>
              <w:spacing w:line="18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09002</w:t>
            </w:r>
          </w:p>
        </w:tc>
        <w:tc>
          <w:tcPr>
            <w:tcW w:w="3192"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18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lang w:val="en-US" w:eastAsia="zh-CN"/>
              </w:rPr>
            </w:pPr>
            <w:r>
              <w:rPr>
                <w:rFonts w:hint="eastAsia" w:ascii="仿宋_GB2312" w:hAnsi="仿宋_GB2312" w:eastAsia="仿宋_GB2312" w:cs="仿宋_GB2312"/>
                <w:sz w:val="15"/>
                <w:szCs w:val="15"/>
                <w:vertAlign w:val="baseline"/>
                <w:lang w:val="en-US" w:eastAsia="zh-CN"/>
              </w:rPr>
              <w:t>1.申请书</w:t>
            </w:r>
            <w:r>
              <w:rPr>
                <w:rFonts w:hint="eastAsia" w:ascii="仿宋_GB2312" w:hAnsi="仿宋_GB2312" w:eastAsia="仿宋_GB2312" w:cs="仿宋_GB2312"/>
                <w:sz w:val="15"/>
                <w:szCs w:val="15"/>
                <w:vertAlign w:val="baseline"/>
                <w:lang w:val="en-US" w:eastAsia="zh-CN"/>
              </w:rPr>
              <w:br w:type="textWrapping"/>
            </w:r>
            <w:r>
              <w:rPr>
                <w:rFonts w:hint="eastAsia" w:ascii="仿宋_GB2312" w:hAnsi="仿宋_GB2312" w:eastAsia="仿宋_GB2312" w:cs="仿宋_GB2312"/>
                <w:sz w:val="15"/>
                <w:szCs w:val="15"/>
                <w:vertAlign w:val="baseline"/>
                <w:lang w:val="en-US" w:eastAsia="zh-CN"/>
              </w:rPr>
              <w:t>2.《基本医疗保险协议零售药店申请表》</w:t>
            </w:r>
            <w:r>
              <w:rPr>
                <w:rFonts w:hint="eastAsia" w:ascii="仿宋_GB2312" w:hAnsi="仿宋_GB2312" w:eastAsia="仿宋_GB2312" w:cs="仿宋_GB2312"/>
                <w:sz w:val="15"/>
                <w:szCs w:val="15"/>
                <w:vertAlign w:val="baseline"/>
                <w:lang w:val="en-US" w:eastAsia="zh-CN"/>
              </w:rPr>
              <w:br w:type="textWrapping"/>
            </w:r>
            <w:r>
              <w:rPr>
                <w:rFonts w:hint="eastAsia" w:ascii="仿宋_GB2312" w:hAnsi="仿宋_GB2312" w:eastAsia="仿宋_GB2312" w:cs="仿宋_GB2312"/>
                <w:sz w:val="15"/>
                <w:szCs w:val="15"/>
                <w:vertAlign w:val="baseline"/>
                <w:lang w:val="en-US" w:eastAsia="zh-CN"/>
              </w:rPr>
              <w:t>3.《药品经营许可证（GSP）》《营业执照》复印件</w:t>
            </w:r>
            <w:r>
              <w:rPr>
                <w:rFonts w:hint="eastAsia" w:ascii="仿宋_GB2312" w:hAnsi="仿宋_GB2312" w:eastAsia="仿宋_GB2312" w:cs="仿宋_GB2312"/>
                <w:sz w:val="15"/>
                <w:szCs w:val="15"/>
                <w:vertAlign w:val="baseline"/>
                <w:lang w:val="en-US" w:eastAsia="zh-CN"/>
              </w:rPr>
              <w:br w:type="textWrapping"/>
            </w:r>
            <w:r>
              <w:rPr>
                <w:rFonts w:hint="eastAsia" w:ascii="仿宋_GB2312" w:hAnsi="仿宋_GB2312" w:eastAsia="仿宋_GB2312" w:cs="仿宋_GB2312"/>
                <w:sz w:val="15"/>
                <w:szCs w:val="15"/>
                <w:vertAlign w:val="baseline"/>
                <w:lang w:val="en-US" w:eastAsia="zh-CN"/>
              </w:rPr>
              <w:t>4.执业药师资格证书及注册证复印件</w:t>
            </w:r>
            <w:r>
              <w:rPr>
                <w:rFonts w:hint="eastAsia" w:ascii="仿宋_GB2312" w:hAnsi="仿宋_GB2312" w:eastAsia="仿宋_GB2312" w:cs="仿宋_GB2312"/>
                <w:sz w:val="15"/>
                <w:szCs w:val="15"/>
                <w:vertAlign w:val="baseline"/>
                <w:lang w:val="en-US" w:eastAsia="zh-CN"/>
              </w:rPr>
              <w:br w:type="textWrapping"/>
            </w:r>
            <w:r>
              <w:rPr>
                <w:rFonts w:hint="eastAsia" w:ascii="仿宋_GB2312" w:hAnsi="仿宋_GB2312" w:eastAsia="仿宋_GB2312" w:cs="仿宋_GB2312"/>
                <w:sz w:val="15"/>
                <w:szCs w:val="15"/>
                <w:vertAlign w:val="baseline"/>
                <w:lang w:val="en-US" w:eastAsia="zh-CN"/>
              </w:rPr>
              <w:t>5.所有工作人员从业资质复印件及参加社会保险证明</w:t>
            </w:r>
          </w:p>
        </w:tc>
        <w:tc>
          <w:tcPr>
            <w:tcW w:w="1025" w:type="dxa"/>
            <w:vAlign w:val="center"/>
          </w:tcPr>
          <w:p>
            <w:pPr>
              <w:keepNext w:val="0"/>
              <w:keepLines w:val="0"/>
              <w:pageBreakBefore w:val="0"/>
              <w:widowControl w:val="0"/>
              <w:kinsoku/>
              <w:wordWrap/>
              <w:overflowPunct/>
              <w:topLinePunct w:val="0"/>
              <w:autoSpaceDE/>
              <w:autoSpaceDN/>
              <w:bidi w:val="0"/>
              <w:adjustRightInd/>
              <w:snapToGrid/>
              <w:spacing w:line="18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lang w:val="en-US" w:eastAsia="zh-CN"/>
              </w:rPr>
            </w:pPr>
            <w:r>
              <w:rPr>
                <w:rFonts w:hint="eastAsia" w:ascii="仿宋_GB2312" w:hAnsi="仿宋_GB2312" w:eastAsia="仿宋_GB2312" w:cs="仿宋_GB2312"/>
                <w:sz w:val="15"/>
                <w:szCs w:val="15"/>
                <w:vertAlign w:val="baseline"/>
                <w:lang w:val="en-US" w:eastAsia="zh-CN"/>
              </w:rPr>
              <w:t>不超过30个工作日</w:t>
            </w:r>
          </w:p>
        </w:tc>
        <w:tc>
          <w:tcPr>
            <w:tcW w:w="1125"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18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lang w:val="en-US" w:eastAsia="zh-CN"/>
              </w:rPr>
            </w:pPr>
            <w:r>
              <w:rPr>
                <w:rFonts w:hint="eastAsia" w:ascii="仿宋_GB2312" w:hAnsi="仿宋_GB2312" w:eastAsia="仿宋_GB2312" w:cs="仿宋_GB2312"/>
                <w:sz w:val="15"/>
                <w:szCs w:val="15"/>
                <w:vertAlign w:val="baseline"/>
                <w:lang w:val="en-US" w:eastAsia="zh-CN"/>
              </w:rPr>
              <w:t>受理—审核—评估—公示</w:t>
            </w:r>
          </w:p>
        </w:tc>
        <w:tc>
          <w:tcPr>
            <w:tcW w:w="2021"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微软雅黑" w:hAnsi="微软雅黑" w:eastAsia="微软雅黑" w:cs="微软雅黑"/>
                <w:i w:val="0"/>
                <w:caps w:val="0"/>
                <w:color w:val="333333"/>
                <w:spacing w:val="0"/>
                <w:sz w:val="21"/>
                <w:szCs w:val="21"/>
                <w:shd w:val="clear" w:fill="FFFFFF"/>
              </w:rPr>
              <w:t>市级/隶属,县级</w:t>
            </w:r>
          </w:p>
        </w:tc>
        <w:tc>
          <w:tcPr>
            <w:tcW w:w="2831" w:type="dxa"/>
            <w:tcBorders>
              <w:bottom w:val="single" w:color="auto" w:sz="4" w:space="0"/>
            </w:tcBorders>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lang w:val="en-US" w:eastAsia="zh-CN"/>
              </w:rPr>
            </w:pPr>
            <w:r>
              <w:rPr>
                <w:rFonts w:hint="eastAsia" w:ascii="仿宋_GB2312" w:hAnsi="仿宋_GB2312" w:eastAsia="仿宋_GB2312" w:cs="仿宋_GB2312"/>
                <w:sz w:val="15"/>
                <w:szCs w:val="15"/>
                <w:vertAlign w:val="baseline"/>
                <w:lang w:val="en-US" w:eastAsia="zh-CN"/>
              </w:rPr>
              <w:t>《中华人民共和国社会保险法》(主席令第35号)第三十一条</w:t>
            </w:r>
          </w:p>
          <w:p>
            <w:pPr>
              <w:keepNext w:val="0"/>
              <w:keepLines w:val="0"/>
              <w:pageBreakBefore w:val="0"/>
              <w:widowControl w:val="0"/>
              <w:numPr>
                <w:ilvl w:val="0"/>
                <w:numId w:val="3"/>
              </w:numPr>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lang w:val="en-US" w:eastAsia="zh-CN"/>
              </w:rPr>
              <w:t>各市医药机构申请定点协议管理办法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122"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十、定点医药机构费用结算</w:t>
            </w:r>
          </w:p>
        </w:tc>
        <w:tc>
          <w:tcPr>
            <w:tcW w:w="775"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0020360</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1000Y</w:t>
            </w:r>
          </w:p>
        </w:tc>
        <w:tc>
          <w:tcPr>
            <w:tcW w:w="587"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仿宋_GB2312" w:eastAsia="仿宋_GB2312" w:cs="仿宋_GB2312"/>
                <w:sz w:val="15"/>
                <w:szCs w:val="15"/>
                <w:vertAlign w:val="baseline"/>
                <w:lang w:val="en-US" w:eastAsia="zh-CN"/>
              </w:rPr>
            </w:pPr>
            <w:r>
              <w:rPr>
                <w:rFonts w:hint="eastAsia" w:ascii="仿宋_GB2312" w:hAnsi="仿宋_GB2312" w:eastAsia="仿宋_GB2312" w:cs="仿宋_GB2312"/>
                <w:sz w:val="15"/>
                <w:szCs w:val="15"/>
                <w:vertAlign w:val="baseline"/>
                <w:lang w:val="en-US" w:eastAsia="zh-CN"/>
              </w:rPr>
              <w:t>27</w:t>
            </w:r>
          </w:p>
        </w:tc>
        <w:tc>
          <w:tcPr>
            <w:tcW w:w="1163"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基本医疗保险</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定点医疗机构</w:t>
            </w:r>
          </w:p>
          <w:p>
            <w:pPr>
              <w:keepNext w:val="0"/>
              <w:keepLines w:val="0"/>
              <w:pageBreakBefore w:val="0"/>
              <w:widowControl w:val="0"/>
              <w:kinsoku/>
              <w:wordWrap/>
              <w:overflowPunct/>
              <w:topLinePunct w:val="0"/>
              <w:autoSpaceDE/>
              <w:autoSpaceDN/>
              <w:bidi w:val="0"/>
              <w:adjustRightInd/>
              <w:snapToGrid/>
              <w:spacing w:line="18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费用结算</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0020360</w:t>
            </w:r>
          </w:p>
          <w:p>
            <w:pPr>
              <w:keepNext w:val="0"/>
              <w:keepLines w:val="0"/>
              <w:pageBreakBefore w:val="0"/>
              <w:widowControl w:val="0"/>
              <w:kinsoku/>
              <w:wordWrap/>
              <w:overflowPunct/>
              <w:topLinePunct w:val="0"/>
              <w:autoSpaceDE/>
              <w:autoSpaceDN/>
              <w:bidi w:val="0"/>
              <w:adjustRightInd/>
              <w:snapToGrid/>
              <w:spacing w:line="18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10001</w:t>
            </w:r>
          </w:p>
        </w:tc>
        <w:tc>
          <w:tcPr>
            <w:tcW w:w="3192" w:type="dxa"/>
            <w:vMerge w:val="restart"/>
            <w:vAlign w:val="center"/>
          </w:tcPr>
          <w:p>
            <w:pPr>
              <w:keepNext w:val="0"/>
              <w:keepLines w:val="0"/>
              <w:pageBreakBefore w:val="0"/>
              <w:widowControl w:val="0"/>
              <w:kinsoku/>
              <w:wordWrap/>
              <w:overflowPunct/>
              <w:topLinePunct w:val="0"/>
              <w:autoSpaceDE/>
              <w:autoSpaceDN/>
              <w:bidi w:val="0"/>
              <w:adjustRightInd/>
              <w:snapToGrid/>
              <w:spacing w:line="18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办理材料根据定点医药机构与经办机构签订的协议执行</w:t>
            </w:r>
            <w:bookmarkStart w:id="0" w:name="_GoBack"/>
            <w:bookmarkEnd w:id="0"/>
          </w:p>
        </w:tc>
        <w:tc>
          <w:tcPr>
            <w:tcW w:w="1025" w:type="dxa"/>
            <w:vAlign w:val="center"/>
          </w:tcPr>
          <w:p>
            <w:pPr>
              <w:keepNext w:val="0"/>
              <w:keepLines w:val="0"/>
              <w:pageBreakBefore w:val="0"/>
              <w:widowControl w:val="0"/>
              <w:kinsoku/>
              <w:wordWrap/>
              <w:overflowPunct/>
              <w:topLinePunct w:val="0"/>
              <w:autoSpaceDE/>
              <w:autoSpaceDN/>
              <w:bidi w:val="0"/>
              <w:adjustRightInd/>
              <w:snapToGrid/>
              <w:spacing w:line="18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不超过30个</w:t>
            </w:r>
          </w:p>
          <w:p>
            <w:pPr>
              <w:keepNext w:val="0"/>
              <w:keepLines w:val="0"/>
              <w:pageBreakBefore w:val="0"/>
              <w:widowControl w:val="0"/>
              <w:kinsoku/>
              <w:wordWrap/>
              <w:overflowPunct/>
              <w:topLinePunct w:val="0"/>
              <w:autoSpaceDE/>
              <w:autoSpaceDN/>
              <w:bidi w:val="0"/>
              <w:adjustRightInd/>
              <w:snapToGrid/>
              <w:spacing w:line="18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工作日</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18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申请—受理—审核—拨付—办结</w:t>
            </w:r>
          </w:p>
        </w:tc>
        <w:tc>
          <w:tcPr>
            <w:tcW w:w="20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80" w:lineRule="exact"/>
              <w:ind w:leftChars="0" w:right="0" w:rightChars="0"/>
              <w:jc w:val="left"/>
              <w:textAlignment w:val="auto"/>
              <w:outlineLvl w:val="9"/>
              <w:rPr>
                <w:rFonts w:hint="eastAsia" w:ascii="仿宋_GB2312" w:hAnsi="仿宋_GB2312" w:eastAsia="仿宋_GB2312" w:cs="仿宋_GB2312"/>
                <w:color w:val="FF0000"/>
                <w:sz w:val="15"/>
                <w:szCs w:val="15"/>
                <w:vertAlign w:val="baseline"/>
              </w:rPr>
            </w:pPr>
            <w:r>
              <w:rPr>
                <w:rFonts w:hint="eastAsia" w:ascii="微软雅黑" w:hAnsi="微软雅黑" w:eastAsia="微软雅黑" w:cs="微软雅黑"/>
                <w:i w:val="0"/>
                <w:caps w:val="0"/>
                <w:color w:val="333333"/>
                <w:spacing w:val="0"/>
                <w:sz w:val="21"/>
                <w:szCs w:val="21"/>
                <w:shd w:val="clear" w:fill="FFFFFF"/>
              </w:rPr>
              <w:t>市级/隶属,县级</w:t>
            </w:r>
          </w:p>
        </w:tc>
        <w:tc>
          <w:tcPr>
            <w:tcW w:w="2831"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《中华人民共和国社会保险法》（主席令第35号）第三十一条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122"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p>
        </w:tc>
        <w:tc>
          <w:tcPr>
            <w:tcW w:w="77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p>
        </w:tc>
        <w:tc>
          <w:tcPr>
            <w:tcW w:w="587"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仿宋_GB2312" w:eastAsia="仿宋_GB2312" w:cs="仿宋_GB2312"/>
                <w:sz w:val="15"/>
                <w:szCs w:val="15"/>
                <w:vertAlign w:val="baseline"/>
                <w:lang w:val="en-US" w:eastAsia="zh-CN"/>
              </w:rPr>
            </w:pPr>
            <w:r>
              <w:rPr>
                <w:rFonts w:hint="eastAsia" w:ascii="仿宋_GB2312" w:hAnsi="仿宋_GB2312" w:eastAsia="仿宋_GB2312" w:cs="仿宋_GB2312"/>
                <w:sz w:val="15"/>
                <w:szCs w:val="15"/>
                <w:vertAlign w:val="baseline"/>
                <w:lang w:val="en-US" w:eastAsia="zh-CN"/>
              </w:rPr>
              <w:t>28</w:t>
            </w:r>
          </w:p>
        </w:tc>
        <w:tc>
          <w:tcPr>
            <w:tcW w:w="1163"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基本医疗保险</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定点零售药店</w:t>
            </w:r>
          </w:p>
          <w:p>
            <w:pPr>
              <w:keepNext w:val="0"/>
              <w:keepLines w:val="0"/>
              <w:pageBreakBefore w:val="0"/>
              <w:widowControl w:val="0"/>
              <w:kinsoku/>
              <w:wordWrap/>
              <w:overflowPunct/>
              <w:topLinePunct w:val="0"/>
              <w:autoSpaceDE/>
              <w:autoSpaceDN/>
              <w:bidi w:val="0"/>
              <w:adjustRightInd/>
              <w:snapToGrid/>
              <w:spacing w:line="18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费用结算</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0020360</w:t>
            </w:r>
          </w:p>
          <w:p>
            <w:pPr>
              <w:keepNext w:val="0"/>
              <w:keepLines w:val="0"/>
              <w:pageBreakBefore w:val="0"/>
              <w:widowControl w:val="0"/>
              <w:kinsoku/>
              <w:wordWrap/>
              <w:overflowPunct/>
              <w:topLinePunct w:val="0"/>
              <w:autoSpaceDE/>
              <w:autoSpaceDN/>
              <w:bidi w:val="0"/>
              <w:adjustRightInd/>
              <w:snapToGrid/>
              <w:spacing w:line="18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10002</w:t>
            </w:r>
          </w:p>
        </w:tc>
        <w:tc>
          <w:tcPr>
            <w:tcW w:w="3192" w:type="dxa"/>
            <w:vMerge w:val="continue"/>
            <w:vAlign w:val="center"/>
          </w:tcPr>
          <w:p>
            <w:pPr>
              <w:keepNext w:val="0"/>
              <w:keepLines w:val="0"/>
              <w:pageBreakBefore w:val="0"/>
              <w:widowControl w:val="0"/>
              <w:kinsoku/>
              <w:wordWrap/>
              <w:overflowPunct/>
              <w:topLinePunct w:val="0"/>
              <w:autoSpaceDE/>
              <w:autoSpaceDN/>
              <w:bidi w:val="0"/>
              <w:adjustRightInd/>
              <w:snapToGrid/>
              <w:spacing w:line="18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p>
        </w:tc>
        <w:tc>
          <w:tcPr>
            <w:tcW w:w="1025" w:type="dxa"/>
            <w:vAlign w:val="center"/>
          </w:tcPr>
          <w:p>
            <w:pPr>
              <w:keepNext w:val="0"/>
              <w:keepLines w:val="0"/>
              <w:pageBreakBefore w:val="0"/>
              <w:widowControl w:val="0"/>
              <w:kinsoku/>
              <w:wordWrap/>
              <w:overflowPunct/>
              <w:topLinePunct w:val="0"/>
              <w:autoSpaceDE/>
              <w:autoSpaceDN/>
              <w:bidi w:val="0"/>
              <w:adjustRightInd/>
              <w:snapToGrid/>
              <w:spacing w:line="18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不超过30个</w:t>
            </w:r>
          </w:p>
          <w:p>
            <w:pPr>
              <w:keepNext w:val="0"/>
              <w:keepLines w:val="0"/>
              <w:pageBreakBefore w:val="0"/>
              <w:widowControl w:val="0"/>
              <w:kinsoku/>
              <w:wordWrap/>
              <w:overflowPunct/>
              <w:topLinePunct w:val="0"/>
              <w:autoSpaceDE/>
              <w:autoSpaceDN/>
              <w:bidi w:val="0"/>
              <w:adjustRightInd/>
              <w:snapToGrid/>
              <w:spacing w:line="18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工作日</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18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申请—受理—审核—拨付—办结</w:t>
            </w:r>
          </w:p>
        </w:tc>
        <w:tc>
          <w:tcPr>
            <w:tcW w:w="20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80" w:lineRule="exact"/>
              <w:ind w:leftChars="0" w:right="0" w:rightChars="0"/>
              <w:jc w:val="left"/>
              <w:textAlignment w:val="auto"/>
              <w:outlineLvl w:val="9"/>
              <w:rPr>
                <w:rFonts w:hint="eastAsia" w:ascii="仿宋_GB2312" w:hAnsi="仿宋_GB2312" w:eastAsia="仿宋_GB2312" w:cs="仿宋_GB2312"/>
                <w:color w:val="FF0000"/>
                <w:sz w:val="15"/>
                <w:szCs w:val="15"/>
                <w:vertAlign w:val="baseline"/>
              </w:rPr>
            </w:pPr>
          </w:p>
        </w:tc>
        <w:tc>
          <w:tcPr>
            <w:tcW w:w="2831"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《中华人民共和国社会保险法》（主席令第35号）第二十九条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4629" w:type="dxa"/>
            <w:gridSpan w:val="10"/>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sz w:val="15"/>
                <w:szCs w:val="15"/>
                <w:vertAlign w:val="baseline"/>
              </w:rPr>
            </w:pPr>
            <w:r>
              <w:rPr>
                <w:rFonts w:hint="eastAsia" w:ascii="仿宋_GB2312" w:hAnsi="仿宋_GB2312" w:eastAsia="仿宋_GB2312" w:cs="仿宋_GB2312"/>
                <w:sz w:val="15"/>
                <w:szCs w:val="15"/>
                <w:vertAlign w:val="baseline"/>
              </w:rPr>
              <w:t>说明：事项编码按照C0109.1-2018 《国家政务服务平台政务服务事项基本目录及实施清单 第1部分：编码要求》进行编码。</w:t>
            </w:r>
          </w:p>
        </w:tc>
      </w:tr>
    </w:tbl>
    <w:p>
      <w:pPr>
        <w:spacing w:line="560" w:lineRule="exact"/>
        <w:jc w:val="both"/>
        <w:rPr>
          <w:rFonts w:hint="eastAsia" w:ascii="方正小标宋简体" w:hAnsi="方正小标宋简体" w:eastAsia="方正小标宋简体" w:cs="方正小标宋简体"/>
          <w:b w:val="0"/>
          <w:bCs w:val="0"/>
          <w:kern w:val="0"/>
          <w:sz w:val="44"/>
          <w:szCs w:val="44"/>
          <w:lang w:val="en-US" w:eastAsia="zh-CN"/>
        </w:rPr>
        <w:sectPr>
          <w:headerReference r:id="rId3" w:type="default"/>
          <w:footerReference r:id="rId4" w:type="default"/>
          <w:pgSz w:w="16838" w:h="11906" w:orient="landscape"/>
          <w:pgMar w:top="1803" w:right="1440" w:bottom="1803" w:left="1440" w:header="851" w:footer="992" w:gutter="0"/>
          <w:pgNumType w:fmt="decimal" w:start="1"/>
          <w:cols w:space="0" w:num="1"/>
          <w:rtlGutter w:val="0"/>
          <w:docGrid w:type="lines" w:linePitch="319" w:charSpace="0"/>
        </w:sectPr>
      </w:pPr>
    </w:p>
    <w:p>
      <w:pPr>
        <w:keepNext w:val="0"/>
        <w:keepLines w:val="0"/>
        <w:pageBreakBefore w:val="0"/>
        <w:kinsoku/>
        <w:wordWrap/>
        <w:overflowPunct/>
        <w:topLinePunct w:val="0"/>
        <w:autoSpaceDE/>
        <w:autoSpaceDN/>
        <w:bidi w:val="0"/>
        <w:spacing w:line="560" w:lineRule="exact"/>
        <w:jc w:val="both"/>
        <w:outlineLvl w:val="9"/>
        <w:rPr>
          <w:rFonts w:hint="eastAsia"/>
          <w:lang w:val="en-US" w:eastAsia="zh-CN"/>
        </w:rPr>
      </w:pPr>
    </w:p>
    <w:sectPr>
      <w:pgSz w:w="11906" w:h="16838"/>
      <w:pgMar w:top="1440" w:right="1803" w:bottom="1440" w:left="1803" w:header="851" w:footer="992" w:gutter="0"/>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10601030101010101"/>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6979"/>
        <w:tab w:val="clear" w:pos="8306"/>
      </w:tabs>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xhYO8zAgAAYwQAAA4AAABkcnMvZTJvRG9jLnhtbK1UzY7TMBC+I/EO&#10;lu80aYFVVT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xhYO8zAgAAYwQAAA4AAAAAAAAAAQAgAAAAHwEAAGRycy9lMm9Eb2MueG1sUEsF&#10;BgAAAAAGAAYAWQEAAMQ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D39DA"/>
    <w:multiLevelType w:val="singleLevel"/>
    <w:tmpl w:val="5EFD39DA"/>
    <w:lvl w:ilvl="0" w:tentative="0">
      <w:start w:val="1"/>
      <w:numFmt w:val="decimal"/>
      <w:suff w:val="nothing"/>
      <w:lvlText w:val="%1."/>
      <w:lvlJc w:val="left"/>
    </w:lvl>
  </w:abstractNum>
  <w:abstractNum w:abstractNumId="1">
    <w:nsid w:val="5EFD3CBC"/>
    <w:multiLevelType w:val="singleLevel"/>
    <w:tmpl w:val="5EFD3CBC"/>
    <w:lvl w:ilvl="0" w:tentative="0">
      <w:start w:val="1"/>
      <w:numFmt w:val="decimal"/>
      <w:suff w:val="nothing"/>
      <w:lvlText w:val="%1."/>
      <w:lvlJc w:val="left"/>
    </w:lvl>
  </w:abstractNum>
  <w:abstractNum w:abstractNumId="2">
    <w:nsid w:val="5EFD3CF2"/>
    <w:multiLevelType w:val="singleLevel"/>
    <w:tmpl w:val="5EFD3CF2"/>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4F6E7A"/>
    <w:rsid w:val="00D96016"/>
    <w:rsid w:val="01184ABC"/>
    <w:rsid w:val="01882B08"/>
    <w:rsid w:val="01AF4BF1"/>
    <w:rsid w:val="04FD454A"/>
    <w:rsid w:val="05453931"/>
    <w:rsid w:val="059C6829"/>
    <w:rsid w:val="05DB63C0"/>
    <w:rsid w:val="06672FDE"/>
    <w:rsid w:val="06FA0EC8"/>
    <w:rsid w:val="075D2F21"/>
    <w:rsid w:val="079D7A02"/>
    <w:rsid w:val="084A1D75"/>
    <w:rsid w:val="0896559D"/>
    <w:rsid w:val="08B15D7C"/>
    <w:rsid w:val="0971018D"/>
    <w:rsid w:val="09951081"/>
    <w:rsid w:val="0A956582"/>
    <w:rsid w:val="0C187882"/>
    <w:rsid w:val="0C581DD4"/>
    <w:rsid w:val="0E4935C6"/>
    <w:rsid w:val="0EA711BC"/>
    <w:rsid w:val="10BC5928"/>
    <w:rsid w:val="10DD3BA6"/>
    <w:rsid w:val="118E522E"/>
    <w:rsid w:val="11CA494E"/>
    <w:rsid w:val="13C62339"/>
    <w:rsid w:val="143D2601"/>
    <w:rsid w:val="146610D6"/>
    <w:rsid w:val="14717EC8"/>
    <w:rsid w:val="14F279C9"/>
    <w:rsid w:val="15F740E8"/>
    <w:rsid w:val="17113562"/>
    <w:rsid w:val="18111377"/>
    <w:rsid w:val="18AE6C77"/>
    <w:rsid w:val="18C7215A"/>
    <w:rsid w:val="19A65BD2"/>
    <w:rsid w:val="1A812206"/>
    <w:rsid w:val="1A9C51BF"/>
    <w:rsid w:val="1BD42752"/>
    <w:rsid w:val="1C2E0702"/>
    <w:rsid w:val="1FEF47D3"/>
    <w:rsid w:val="2126595C"/>
    <w:rsid w:val="219E78D7"/>
    <w:rsid w:val="223F059B"/>
    <w:rsid w:val="22695CDB"/>
    <w:rsid w:val="244F3612"/>
    <w:rsid w:val="24CE50BC"/>
    <w:rsid w:val="252A501B"/>
    <w:rsid w:val="27183B11"/>
    <w:rsid w:val="27EE03D1"/>
    <w:rsid w:val="27F66D8A"/>
    <w:rsid w:val="28A255EA"/>
    <w:rsid w:val="28C811DD"/>
    <w:rsid w:val="29153295"/>
    <w:rsid w:val="29B35EBF"/>
    <w:rsid w:val="29F06C0E"/>
    <w:rsid w:val="2AC608FD"/>
    <w:rsid w:val="2AFC07E0"/>
    <w:rsid w:val="2D05413B"/>
    <w:rsid w:val="2D2F04AA"/>
    <w:rsid w:val="2E51743E"/>
    <w:rsid w:val="2F300665"/>
    <w:rsid w:val="310709C4"/>
    <w:rsid w:val="31270F3A"/>
    <w:rsid w:val="31340ABD"/>
    <w:rsid w:val="32246CEF"/>
    <w:rsid w:val="3314568F"/>
    <w:rsid w:val="345C0084"/>
    <w:rsid w:val="349B2D96"/>
    <w:rsid w:val="36236FC6"/>
    <w:rsid w:val="36433D54"/>
    <w:rsid w:val="3673544F"/>
    <w:rsid w:val="36A64F84"/>
    <w:rsid w:val="375C44E3"/>
    <w:rsid w:val="37963A77"/>
    <w:rsid w:val="38987DD1"/>
    <w:rsid w:val="39595127"/>
    <w:rsid w:val="395E7201"/>
    <w:rsid w:val="3BD5465D"/>
    <w:rsid w:val="3C041E31"/>
    <w:rsid w:val="3C5228F5"/>
    <w:rsid w:val="3CFE0FE5"/>
    <w:rsid w:val="3DC17844"/>
    <w:rsid w:val="3DD120E6"/>
    <w:rsid w:val="3DD8271E"/>
    <w:rsid w:val="3DEA0DC9"/>
    <w:rsid w:val="3DEC2E6C"/>
    <w:rsid w:val="3DF6295B"/>
    <w:rsid w:val="3DFF74A6"/>
    <w:rsid w:val="3EDE3AFB"/>
    <w:rsid w:val="3FC11F0D"/>
    <w:rsid w:val="40916611"/>
    <w:rsid w:val="42254C55"/>
    <w:rsid w:val="42394374"/>
    <w:rsid w:val="44AB3DDB"/>
    <w:rsid w:val="44DD1C85"/>
    <w:rsid w:val="483B2962"/>
    <w:rsid w:val="49E8421C"/>
    <w:rsid w:val="4BAC73BE"/>
    <w:rsid w:val="4C8B5253"/>
    <w:rsid w:val="4DBF0E40"/>
    <w:rsid w:val="50404B30"/>
    <w:rsid w:val="51125201"/>
    <w:rsid w:val="520A57DC"/>
    <w:rsid w:val="52354323"/>
    <w:rsid w:val="523805AD"/>
    <w:rsid w:val="528B3624"/>
    <w:rsid w:val="54580122"/>
    <w:rsid w:val="549732FA"/>
    <w:rsid w:val="54F74138"/>
    <w:rsid w:val="55E76DB6"/>
    <w:rsid w:val="56532C08"/>
    <w:rsid w:val="56BD51FD"/>
    <w:rsid w:val="571804AD"/>
    <w:rsid w:val="57B612EE"/>
    <w:rsid w:val="5A04658B"/>
    <w:rsid w:val="5A233F02"/>
    <w:rsid w:val="5BFF38C0"/>
    <w:rsid w:val="5D2F73A6"/>
    <w:rsid w:val="5D430B58"/>
    <w:rsid w:val="5E4F6E7A"/>
    <w:rsid w:val="5F0769E4"/>
    <w:rsid w:val="60455DC8"/>
    <w:rsid w:val="61BA27D9"/>
    <w:rsid w:val="62B81D2D"/>
    <w:rsid w:val="642C2479"/>
    <w:rsid w:val="642D5369"/>
    <w:rsid w:val="65C61B51"/>
    <w:rsid w:val="65F62FC8"/>
    <w:rsid w:val="67607807"/>
    <w:rsid w:val="679D57F7"/>
    <w:rsid w:val="68861E38"/>
    <w:rsid w:val="68C928F4"/>
    <w:rsid w:val="694051CF"/>
    <w:rsid w:val="6A651AD2"/>
    <w:rsid w:val="6AA93773"/>
    <w:rsid w:val="6B042C94"/>
    <w:rsid w:val="6B313A94"/>
    <w:rsid w:val="6DAD6BEC"/>
    <w:rsid w:val="6F5D4CB5"/>
    <w:rsid w:val="6FA024F1"/>
    <w:rsid w:val="71006E52"/>
    <w:rsid w:val="71762FDD"/>
    <w:rsid w:val="72727A62"/>
    <w:rsid w:val="72BD77D8"/>
    <w:rsid w:val="731F4F49"/>
    <w:rsid w:val="738C74C7"/>
    <w:rsid w:val="743E0F20"/>
    <w:rsid w:val="74957C91"/>
    <w:rsid w:val="75397893"/>
    <w:rsid w:val="770322AC"/>
    <w:rsid w:val="77D146F6"/>
    <w:rsid w:val="78790432"/>
    <w:rsid w:val="789A5F9B"/>
    <w:rsid w:val="7A05291C"/>
    <w:rsid w:val="7EF465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toc 7"/>
    <w:basedOn w:val="1"/>
    <w:next w:val="1"/>
    <w:qFormat/>
    <w:uiPriority w:val="0"/>
    <w:pPr>
      <w:ind w:left="2520" w:leftChars="1200"/>
    </w:pPr>
  </w:style>
  <w:style w:type="paragraph" w:styleId="3">
    <w:name w:val="toc 5"/>
    <w:basedOn w:val="1"/>
    <w:next w:val="1"/>
    <w:qFormat/>
    <w:uiPriority w:val="0"/>
    <w:pPr>
      <w:ind w:left="1680" w:leftChars="800"/>
    </w:pPr>
  </w:style>
  <w:style w:type="paragraph" w:styleId="4">
    <w:name w:val="toc 3"/>
    <w:basedOn w:val="1"/>
    <w:next w:val="1"/>
    <w:qFormat/>
    <w:uiPriority w:val="0"/>
    <w:pPr>
      <w:ind w:left="840" w:leftChars="400"/>
    </w:pPr>
  </w:style>
  <w:style w:type="paragraph" w:styleId="5">
    <w:name w:val="toc 8"/>
    <w:basedOn w:val="1"/>
    <w:next w:val="1"/>
    <w:qFormat/>
    <w:uiPriority w:val="0"/>
    <w:pPr>
      <w:ind w:left="2940" w:leftChars="14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0"/>
  </w:style>
  <w:style w:type="paragraph" w:styleId="9">
    <w:name w:val="toc 4"/>
    <w:basedOn w:val="1"/>
    <w:next w:val="1"/>
    <w:qFormat/>
    <w:uiPriority w:val="0"/>
    <w:pPr>
      <w:ind w:left="1260" w:leftChars="600"/>
    </w:pPr>
  </w:style>
  <w:style w:type="paragraph" w:styleId="10">
    <w:name w:val="toc 6"/>
    <w:basedOn w:val="1"/>
    <w:next w:val="1"/>
    <w:qFormat/>
    <w:uiPriority w:val="0"/>
    <w:pPr>
      <w:ind w:left="2100" w:leftChars="1000"/>
    </w:pPr>
  </w:style>
  <w:style w:type="paragraph" w:styleId="11">
    <w:name w:val="toc 2"/>
    <w:basedOn w:val="1"/>
    <w:next w:val="1"/>
    <w:qFormat/>
    <w:uiPriority w:val="0"/>
    <w:pPr>
      <w:ind w:left="420" w:leftChars="200"/>
    </w:pPr>
  </w:style>
  <w:style w:type="paragraph" w:styleId="12">
    <w:name w:val="toc 9"/>
    <w:basedOn w:val="1"/>
    <w:next w:val="1"/>
    <w:qFormat/>
    <w:uiPriority w:val="0"/>
    <w:pPr>
      <w:ind w:left="3360" w:leftChars="1600"/>
    </w:pPr>
  </w:style>
  <w:style w:type="paragraph" w:styleId="1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
    <w:name w:val="列出段落1"/>
    <w:basedOn w:val="1"/>
    <w:qFormat/>
    <w:uiPriority w:val="99"/>
    <w:pPr>
      <w:ind w:left="100" w:leftChars="100" w:right="100" w:rightChars="100" w:firstLine="420" w:firstLineChars="200"/>
    </w:pPr>
    <w:rPr>
      <w:rFonts w:ascii="Times New Roman" w:hAnsi="Times New Roman" w:eastAsia="仿宋_GB2312"/>
      <w:sz w:val="32"/>
      <w:szCs w:val="24"/>
    </w:rPr>
  </w:style>
  <w:style w:type="paragraph" w:customStyle="1" w:styleId="18">
    <w:name w:val="List Paragraph"/>
    <w:basedOn w:val="1"/>
    <w:qFormat/>
    <w:uiPriority w:val="99"/>
    <w:pPr>
      <w:ind w:left="100" w:leftChars="100" w:right="100" w:rightChars="100" w:firstLine="420" w:firstLineChars="200"/>
    </w:pPr>
    <w:rPr>
      <w:rFonts w:ascii="Times New Roman" w:hAnsi="Times New Roman" w:eastAsia="仿宋_GB2312" w:cs="Times New Roman"/>
      <w:sz w:val="32"/>
      <w:szCs w:val="24"/>
    </w:rPr>
  </w:style>
  <w:style w:type="paragraph" w:customStyle="1" w:styleId="19">
    <w:name w:val="Body text|1"/>
    <w:basedOn w:val="1"/>
    <w:qFormat/>
    <w:uiPriority w:val="99"/>
    <w:pPr>
      <w:spacing w:line="420" w:lineRule="auto"/>
      <w:ind w:firstLine="400"/>
    </w:pPr>
    <w:rPr>
      <w:rFonts w:ascii="宋体" w:hAnsi="宋体" w:cs="宋体"/>
      <w:sz w:val="30"/>
      <w:szCs w:val="30"/>
      <w:lang w:val="zh-TW" w:eastAsia="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2020-06-16T00:10:00Z</dcterms:created>
  <dc:creator>233</dc:creator>
  <cp:lastModifiedBy>任志勇</cp:lastModifiedBy>
  <cp:lastPrinted>2020-10-23T04:16:22Z</cp:lastPrinted>
  <dcterms:modified xsi:type="dcterms:W3CDTF">2020-10-23T04:17:57Z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